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426D553" w14:textId="3B8F1A44" w:rsidR="0042252E" w:rsidRDefault="006C4881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教学一体机采购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5E166FB8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2025年</w:t>
      </w:r>
      <w:r w:rsidR="006C4881">
        <w:rPr>
          <w:rFonts w:ascii="方正小标宋_GBK" w:eastAsia="方正小标宋_GBK" w:hAnsi="宋体" w:hint="eastAsia"/>
          <w:b/>
          <w:sz w:val="32"/>
          <w:szCs w:val="32"/>
        </w:rPr>
        <w:t>6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 w:rsidR="00F22F79">
        <w:rPr>
          <w:rFonts w:ascii="方正小标宋_GBK" w:eastAsia="方正小标宋_GBK" w:hAnsi="宋体" w:hint="eastAsia"/>
          <w:b/>
          <w:sz w:val="32"/>
          <w:szCs w:val="32"/>
        </w:rPr>
        <w:t>20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3AEDF2A3" w:rsidR="0042252E" w:rsidRDefault="00D12713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教学一体机采购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 w:rsidR="00195E0B">
        <w:rPr>
          <w:rFonts w:ascii="宋体" w:hAnsi="宋体" w:hint="eastAsia"/>
          <w:color w:val="000000"/>
          <w:sz w:val="24"/>
        </w:rPr>
        <w:t>20250608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55"/>
        <w:gridCol w:w="1455"/>
        <w:gridCol w:w="6887"/>
        <w:gridCol w:w="709"/>
        <w:gridCol w:w="708"/>
      </w:tblGrid>
      <w:tr w:rsidR="00030C4C" w14:paraId="52B5DD30" w14:textId="77777777" w:rsidTr="004F30A3">
        <w:trPr>
          <w:trHeight w:val="6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5FB4A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3A65" w14:textId="77777777" w:rsidR="00030C4C" w:rsidRDefault="00030C4C" w:rsidP="00A17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B1FEA" w14:textId="77777777" w:rsidR="00030C4C" w:rsidRDefault="00030C4C" w:rsidP="004F4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2B26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83429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030C4C" w14:paraId="0F7B612E" w14:textId="77777777" w:rsidTr="004F30A3">
        <w:trPr>
          <w:trHeight w:val="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3618A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C294" w14:textId="77777777" w:rsidR="00030C4C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86寸红外一体机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5A44" w14:textId="77777777" w:rsidR="00030C4C" w:rsidRPr="00D2052D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D205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OPS主要参数：</w:t>
            </w:r>
            <w:r w:rsidRPr="00D2052D">
              <w:rPr>
                <w:kern w:val="0"/>
                <w:sz w:val="20"/>
                <w:szCs w:val="20"/>
              </w:rPr>
              <w:br/>
              <w:t>1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kern w:val="0"/>
                <w:sz w:val="20"/>
                <w:szCs w:val="20"/>
              </w:rPr>
              <w:t>CPU≥</w:t>
            </w:r>
            <w:r w:rsidRPr="00D2052D">
              <w:rPr>
                <w:kern w:val="0"/>
                <w:sz w:val="20"/>
                <w:szCs w:val="20"/>
              </w:rPr>
              <w:t>第十二代以上酷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睿</w:t>
            </w:r>
            <w:proofErr w:type="gramEnd"/>
            <w:r w:rsidRPr="00D2052D">
              <w:rPr>
                <w:kern w:val="0"/>
                <w:sz w:val="20"/>
                <w:szCs w:val="20"/>
              </w:rPr>
              <w:t xml:space="preserve">Intel 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i5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，内存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16G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，固态硬盘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512G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2</w:t>
            </w:r>
            <w:r w:rsidRPr="00D2052D">
              <w:rPr>
                <w:kern w:val="0"/>
                <w:sz w:val="20"/>
                <w:szCs w:val="20"/>
              </w:rPr>
              <w:t>、可实现与交互智能平板抽拉内置式无缝对接，即可被交互智能平板调用</w:t>
            </w:r>
            <w:r w:rsidRPr="00D2052D">
              <w:rPr>
                <w:kern w:val="0"/>
                <w:sz w:val="20"/>
                <w:szCs w:val="20"/>
              </w:rPr>
              <w:t>Windows</w:t>
            </w:r>
            <w:r w:rsidRPr="00D2052D">
              <w:rPr>
                <w:kern w:val="0"/>
                <w:sz w:val="20"/>
                <w:szCs w:val="20"/>
              </w:rPr>
              <w:t>功能。</w:t>
            </w:r>
            <w:r w:rsidRPr="00D2052D">
              <w:rPr>
                <w:kern w:val="0"/>
                <w:sz w:val="20"/>
                <w:szCs w:val="20"/>
              </w:rPr>
              <w:br/>
              <w:t>3</w:t>
            </w:r>
            <w:r w:rsidRPr="00D2052D">
              <w:rPr>
                <w:kern w:val="0"/>
                <w:sz w:val="20"/>
                <w:szCs w:val="20"/>
              </w:rPr>
              <w:t>、采用插拔式电脑模块架构，针脚数为</w:t>
            </w:r>
            <w:r w:rsidRPr="00D2052D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80Pin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，屏体与插拔式电脑无单独接线。</w:t>
            </w:r>
            <w:r w:rsidRPr="00D2052D">
              <w:rPr>
                <w:kern w:val="0"/>
                <w:sz w:val="20"/>
                <w:szCs w:val="20"/>
              </w:rPr>
              <w:br/>
              <w:t>4</w:t>
            </w:r>
            <w:r w:rsidRPr="00D2052D">
              <w:rPr>
                <w:kern w:val="0"/>
                <w:sz w:val="20"/>
                <w:szCs w:val="20"/>
              </w:rPr>
              <w:t>、双天线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802.11b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 xml:space="preserve">/g/n 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wifi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，支持蓝牙，支持系统还原保护。</w:t>
            </w:r>
            <w:r w:rsidRPr="00D2052D">
              <w:rPr>
                <w:kern w:val="0"/>
                <w:sz w:val="20"/>
                <w:szCs w:val="20"/>
              </w:rPr>
              <w:br/>
              <w:t>5</w:t>
            </w:r>
            <w:r w:rsidRPr="00D2052D">
              <w:rPr>
                <w:kern w:val="0"/>
                <w:sz w:val="20"/>
                <w:szCs w:val="20"/>
              </w:rPr>
              <w:t>、支持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USB2.0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USB3.0≥4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</w:t>
            </w:r>
            <w:r w:rsidRPr="00D2052D">
              <w:rPr>
                <w:kern w:val="0"/>
                <w:sz w:val="20"/>
                <w:szCs w:val="20"/>
              </w:rPr>
              <w:t xml:space="preserve"> 1*HDMI</w:t>
            </w:r>
            <w:r w:rsidRPr="00D2052D">
              <w:rPr>
                <w:kern w:val="0"/>
                <w:sz w:val="20"/>
                <w:szCs w:val="20"/>
              </w:rPr>
              <w:t>端口，</w:t>
            </w:r>
            <w:r w:rsidRPr="00D2052D">
              <w:rPr>
                <w:kern w:val="0"/>
                <w:sz w:val="20"/>
                <w:szCs w:val="20"/>
              </w:rPr>
              <w:t>1*DP</w:t>
            </w:r>
            <w:r w:rsidRPr="00D2052D">
              <w:rPr>
                <w:kern w:val="0"/>
                <w:sz w:val="20"/>
                <w:szCs w:val="20"/>
              </w:rPr>
              <w:t>端口，音频输入输出接口。</w:t>
            </w:r>
            <w:r w:rsidRPr="00D2052D">
              <w:rPr>
                <w:kern w:val="0"/>
                <w:sz w:val="20"/>
                <w:szCs w:val="20"/>
              </w:rPr>
              <w:br/>
            </w:r>
            <w:r w:rsidRPr="00D2052D">
              <w:rPr>
                <w:color w:val="000000"/>
                <w:kern w:val="0"/>
                <w:sz w:val="20"/>
                <w:szCs w:val="20"/>
              </w:rPr>
              <w:t>一体机主要功能参数：</w:t>
            </w:r>
            <w:r w:rsidRPr="00D2052D">
              <w:rPr>
                <w:kern w:val="0"/>
                <w:sz w:val="20"/>
                <w:szCs w:val="20"/>
              </w:rPr>
              <w:br/>
              <w:t>1</w:t>
            </w:r>
            <w:r w:rsidRPr="00D2052D">
              <w:rPr>
                <w:kern w:val="0"/>
                <w:sz w:val="20"/>
                <w:szCs w:val="20"/>
              </w:rPr>
              <w:t>、采用</w:t>
            </w:r>
            <w:r w:rsidRPr="00D2052D">
              <w:rPr>
                <w:kern w:val="0"/>
                <w:sz w:val="20"/>
                <w:szCs w:val="20"/>
              </w:rPr>
              <w:t>86</w:t>
            </w:r>
            <w:r w:rsidRPr="00D2052D">
              <w:rPr>
                <w:kern w:val="0"/>
                <w:sz w:val="20"/>
                <w:szCs w:val="20"/>
              </w:rPr>
              <w:t>英寸超高清</w:t>
            </w:r>
            <w:r w:rsidRPr="00D2052D">
              <w:rPr>
                <w:kern w:val="0"/>
                <w:sz w:val="20"/>
                <w:szCs w:val="20"/>
              </w:rPr>
              <w:t>LED</w:t>
            </w:r>
            <w:r w:rsidRPr="00D2052D">
              <w:rPr>
                <w:kern w:val="0"/>
                <w:sz w:val="20"/>
                <w:szCs w:val="20"/>
              </w:rPr>
              <w:t>液晶显示屏，显示比例</w:t>
            </w:r>
            <w:r w:rsidRPr="00D2052D">
              <w:rPr>
                <w:kern w:val="0"/>
                <w:sz w:val="20"/>
                <w:szCs w:val="20"/>
              </w:rPr>
              <w:t>16:9</w:t>
            </w:r>
            <w:r w:rsidRPr="00D2052D">
              <w:rPr>
                <w:kern w:val="0"/>
                <w:sz w:val="20"/>
                <w:szCs w:val="20"/>
              </w:rPr>
              <w:t>，分辨率</w:t>
            </w:r>
            <w:r w:rsidRPr="00D2052D">
              <w:rPr>
                <w:kern w:val="0"/>
                <w:sz w:val="20"/>
                <w:szCs w:val="20"/>
              </w:rPr>
              <w:t>3840×2160</w:t>
            </w:r>
            <w:r w:rsidRPr="00D2052D">
              <w:rPr>
                <w:kern w:val="0"/>
                <w:sz w:val="20"/>
                <w:szCs w:val="20"/>
              </w:rPr>
              <w:t>，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色域覆盖率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（</w:t>
            </w:r>
            <w:r w:rsidRPr="00D2052D">
              <w:rPr>
                <w:kern w:val="0"/>
                <w:sz w:val="20"/>
                <w:szCs w:val="20"/>
              </w:rPr>
              <w:t>NTSC</w:t>
            </w:r>
            <w:r w:rsidRPr="00D2052D">
              <w:rPr>
                <w:kern w:val="0"/>
                <w:sz w:val="20"/>
                <w:szCs w:val="20"/>
              </w:rPr>
              <w:t>）</w:t>
            </w:r>
            <w:r w:rsidRPr="00D2052D">
              <w:rPr>
                <w:kern w:val="0"/>
                <w:sz w:val="20"/>
                <w:szCs w:val="20"/>
              </w:rPr>
              <w:t>≥85%</w:t>
            </w:r>
            <w:r w:rsidRPr="00D2052D">
              <w:rPr>
                <w:kern w:val="0"/>
                <w:sz w:val="20"/>
                <w:szCs w:val="20"/>
              </w:rPr>
              <w:t>，可视角度</w:t>
            </w:r>
            <w:r w:rsidRPr="00D2052D">
              <w:rPr>
                <w:kern w:val="0"/>
                <w:sz w:val="20"/>
                <w:szCs w:val="20"/>
              </w:rPr>
              <w:t>≥178°</w:t>
            </w:r>
            <w:r w:rsidRPr="00D2052D">
              <w:rPr>
                <w:kern w:val="0"/>
                <w:sz w:val="20"/>
                <w:szCs w:val="20"/>
              </w:rPr>
              <w:t>，钢化玻璃表面硬度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9H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</w:r>
            <w:r w:rsidRPr="00D2052D">
              <w:rPr>
                <w:kern w:val="0"/>
                <w:sz w:val="20"/>
                <w:szCs w:val="20"/>
              </w:rPr>
              <w:lastRenderedPageBreak/>
              <w:t>2</w:t>
            </w:r>
            <w:r w:rsidRPr="00D2052D">
              <w:rPr>
                <w:kern w:val="0"/>
                <w:sz w:val="20"/>
                <w:szCs w:val="20"/>
              </w:rPr>
              <w:t>、主要接口：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前置前置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三通道</w:t>
            </w:r>
            <w:r w:rsidRPr="00D2052D">
              <w:rPr>
                <w:kern w:val="0"/>
                <w:sz w:val="20"/>
                <w:szCs w:val="20"/>
              </w:rPr>
              <w:t>USB 3.0</w:t>
            </w:r>
            <w:r w:rsidRPr="00D2052D">
              <w:rPr>
                <w:kern w:val="0"/>
                <w:sz w:val="20"/>
                <w:szCs w:val="20"/>
              </w:rPr>
              <w:t>接口（包含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Type-C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kern w:val="0"/>
                <w:sz w:val="20"/>
                <w:szCs w:val="20"/>
              </w:rPr>
              <w:t>2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USB</w:t>
            </w:r>
            <w:r w:rsidRPr="00D2052D">
              <w:rPr>
                <w:kern w:val="0"/>
                <w:sz w:val="20"/>
                <w:szCs w:val="20"/>
              </w:rPr>
              <w:t>）支持在</w:t>
            </w:r>
            <w:r w:rsidRPr="00D2052D">
              <w:rPr>
                <w:kern w:val="0"/>
                <w:sz w:val="20"/>
                <w:szCs w:val="20"/>
              </w:rPr>
              <w:t>Windows</w:t>
            </w:r>
            <w:r w:rsidRPr="00D2052D">
              <w:rPr>
                <w:kern w:val="0"/>
                <w:sz w:val="20"/>
                <w:szCs w:val="20"/>
              </w:rPr>
              <w:t>及</w:t>
            </w:r>
            <w:r w:rsidRPr="00D2052D">
              <w:rPr>
                <w:kern w:val="0"/>
                <w:sz w:val="20"/>
                <w:szCs w:val="20"/>
              </w:rPr>
              <w:t>Android</w:t>
            </w:r>
            <w:r w:rsidRPr="00D2052D">
              <w:rPr>
                <w:kern w:val="0"/>
                <w:sz w:val="20"/>
                <w:szCs w:val="20"/>
              </w:rPr>
              <w:t>系统自动切换，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HDMI</w:t>
            </w:r>
            <w:r w:rsidRPr="00D2052D">
              <w:rPr>
                <w:kern w:val="0"/>
                <w:sz w:val="20"/>
                <w:szCs w:val="20"/>
              </w:rPr>
              <w:t>；后置（侧置）输入接口</w:t>
            </w:r>
            <w:r w:rsidRPr="00D2052D">
              <w:rPr>
                <w:kern w:val="0"/>
                <w:sz w:val="20"/>
                <w:szCs w:val="20"/>
              </w:rPr>
              <w:t>2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HDMI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路音频输出、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路音频输入。</w:t>
            </w:r>
            <w:r w:rsidRPr="00D2052D">
              <w:rPr>
                <w:kern w:val="0"/>
                <w:sz w:val="20"/>
                <w:szCs w:val="20"/>
              </w:rPr>
              <w:br/>
              <w:t>3</w:t>
            </w:r>
            <w:r w:rsidRPr="00D2052D">
              <w:rPr>
                <w:kern w:val="0"/>
                <w:sz w:val="20"/>
                <w:szCs w:val="20"/>
              </w:rPr>
              <w:t>、整机为双系统设计，自带整机操作系统，支持在线升级，内置安卓系统、系统版本不低于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Android11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；同时嵌入式</w:t>
            </w:r>
            <w:r w:rsidRPr="00D2052D">
              <w:rPr>
                <w:kern w:val="0"/>
                <w:sz w:val="20"/>
                <w:szCs w:val="20"/>
              </w:rPr>
              <w:t>Android</w:t>
            </w:r>
            <w:r w:rsidRPr="00D2052D">
              <w:rPr>
                <w:kern w:val="0"/>
                <w:sz w:val="20"/>
                <w:szCs w:val="20"/>
              </w:rPr>
              <w:t>操作系统下可实现常用的教学应用功能，具有白板书写、</w:t>
            </w:r>
            <w:r w:rsidRPr="00D2052D">
              <w:rPr>
                <w:kern w:val="0"/>
                <w:sz w:val="20"/>
                <w:szCs w:val="20"/>
              </w:rPr>
              <w:t>WPS</w:t>
            </w:r>
            <w:r w:rsidRPr="00D2052D">
              <w:rPr>
                <w:kern w:val="0"/>
                <w:sz w:val="20"/>
                <w:szCs w:val="20"/>
              </w:rPr>
              <w:t>软件使用和网页浏览等基本功能，安卓系统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ram≥4G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；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rom≥32G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4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rFonts w:ascii="宋体" w:hAnsi="宋体" w:cs="宋体"/>
                <w:kern w:val="0"/>
                <w:sz w:val="20"/>
                <w:szCs w:val="20"/>
              </w:rPr>
              <w:t>采用红外触控方式，</w:t>
            </w:r>
            <w:r w:rsidRPr="00D2052D">
              <w:rPr>
                <w:kern w:val="0"/>
                <w:sz w:val="20"/>
                <w:szCs w:val="20"/>
              </w:rPr>
              <w:t>支持</w:t>
            </w:r>
            <w:r w:rsidRPr="00D2052D">
              <w:rPr>
                <w:kern w:val="0"/>
                <w:sz w:val="20"/>
                <w:szCs w:val="20"/>
              </w:rPr>
              <w:t>Windows</w:t>
            </w:r>
            <w:r w:rsidRPr="00D2052D">
              <w:rPr>
                <w:kern w:val="0"/>
                <w:sz w:val="20"/>
                <w:szCs w:val="20"/>
              </w:rPr>
              <w:t>系统中进行</w:t>
            </w:r>
            <w:r w:rsidRPr="00D2052D">
              <w:rPr>
                <w:kern w:val="0"/>
                <w:sz w:val="20"/>
                <w:szCs w:val="20"/>
              </w:rPr>
              <w:t>40</w:t>
            </w:r>
            <w:r w:rsidRPr="00D2052D">
              <w:rPr>
                <w:kern w:val="0"/>
                <w:sz w:val="20"/>
                <w:szCs w:val="20"/>
              </w:rPr>
              <w:t>点或以上触控，支持</w:t>
            </w:r>
            <w:r w:rsidRPr="00D2052D">
              <w:rPr>
                <w:kern w:val="0"/>
                <w:sz w:val="20"/>
                <w:szCs w:val="20"/>
              </w:rPr>
              <w:t>Android</w:t>
            </w:r>
            <w:r w:rsidRPr="00D2052D">
              <w:rPr>
                <w:kern w:val="0"/>
                <w:sz w:val="20"/>
                <w:szCs w:val="20"/>
              </w:rPr>
              <w:t>系统中进行</w:t>
            </w:r>
            <w:r w:rsidRPr="00D2052D">
              <w:rPr>
                <w:kern w:val="0"/>
                <w:sz w:val="20"/>
                <w:szCs w:val="20"/>
              </w:rPr>
              <w:t>40</w:t>
            </w:r>
            <w:r w:rsidRPr="00D2052D">
              <w:rPr>
                <w:kern w:val="0"/>
                <w:sz w:val="20"/>
                <w:szCs w:val="20"/>
              </w:rPr>
              <w:t>点或以上触控。</w:t>
            </w:r>
            <w:r w:rsidRPr="00D2052D">
              <w:rPr>
                <w:kern w:val="0"/>
                <w:sz w:val="20"/>
                <w:szCs w:val="20"/>
              </w:rPr>
              <w:br/>
              <w:t>5</w:t>
            </w:r>
            <w:r w:rsidRPr="00D2052D">
              <w:rPr>
                <w:kern w:val="0"/>
                <w:sz w:val="20"/>
                <w:szCs w:val="20"/>
              </w:rPr>
              <w:t>、内置</w:t>
            </w:r>
            <w:r w:rsidRPr="00D2052D">
              <w:rPr>
                <w:kern w:val="0"/>
                <w:sz w:val="20"/>
                <w:szCs w:val="20"/>
              </w:rPr>
              <w:t>≥8</w:t>
            </w:r>
            <w:r w:rsidRPr="00D2052D">
              <w:rPr>
                <w:kern w:val="0"/>
                <w:sz w:val="20"/>
                <w:szCs w:val="20"/>
              </w:rPr>
              <w:t>阵列麦克风，拾音距离</w:t>
            </w:r>
            <w:r w:rsidRPr="00D2052D">
              <w:rPr>
                <w:kern w:val="0"/>
                <w:sz w:val="20"/>
                <w:szCs w:val="20"/>
              </w:rPr>
              <w:t>≥12</w:t>
            </w:r>
            <w:r w:rsidRPr="00D2052D">
              <w:rPr>
                <w:kern w:val="0"/>
                <w:sz w:val="20"/>
                <w:szCs w:val="20"/>
              </w:rPr>
              <w:t>米，拾音效果清晰可满足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教学录课需求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6</w:t>
            </w:r>
            <w:r w:rsidRPr="00D2052D">
              <w:rPr>
                <w:kern w:val="0"/>
                <w:sz w:val="20"/>
                <w:szCs w:val="20"/>
              </w:rPr>
              <w:t>、内置</w:t>
            </w:r>
            <w:r w:rsidRPr="00D2052D">
              <w:rPr>
                <w:kern w:val="0"/>
                <w:sz w:val="20"/>
                <w:szCs w:val="20"/>
              </w:rPr>
              <w:t>≥1600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万像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素摄像头麦克风，无需外接线材连接，任何可见外接线材及模块化拼接痕迹，未占用整机设备端口，支持远程巡课、简易录播的应用，摄像视场角</w:t>
            </w:r>
            <w:r w:rsidRPr="00D2052D">
              <w:rPr>
                <w:kern w:val="0"/>
                <w:sz w:val="20"/>
                <w:szCs w:val="20"/>
              </w:rPr>
              <w:t>≥140°</w:t>
            </w:r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7</w:t>
            </w:r>
            <w:r w:rsidRPr="00D2052D">
              <w:rPr>
                <w:kern w:val="0"/>
                <w:sz w:val="20"/>
                <w:szCs w:val="20"/>
              </w:rPr>
              <w:t>、内置</w:t>
            </w:r>
            <w:r w:rsidRPr="00D2052D">
              <w:rPr>
                <w:kern w:val="0"/>
                <w:sz w:val="20"/>
                <w:szCs w:val="20"/>
              </w:rPr>
              <w:t>2.2</w:t>
            </w:r>
            <w:r w:rsidRPr="00D2052D">
              <w:rPr>
                <w:kern w:val="0"/>
                <w:sz w:val="20"/>
                <w:szCs w:val="20"/>
              </w:rPr>
              <w:t>声道音响，额定总功率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60W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。支持标准、听力、观影等音效模式</w:t>
            </w:r>
            <w:r w:rsidRPr="00D2052D">
              <w:rPr>
                <w:kern w:val="0"/>
                <w:sz w:val="20"/>
                <w:szCs w:val="20"/>
              </w:rPr>
              <w:t>;</w:t>
            </w:r>
            <w:r w:rsidRPr="00D2052D">
              <w:rPr>
                <w:kern w:val="0"/>
                <w:sz w:val="20"/>
                <w:szCs w:val="20"/>
              </w:rPr>
              <w:br/>
              <w:t>8</w:t>
            </w:r>
            <w:r w:rsidRPr="00D2052D">
              <w:rPr>
                <w:kern w:val="0"/>
                <w:sz w:val="20"/>
                <w:szCs w:val="20"/>
              </w:rPr>
              <w:t>、内置支持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2.4GHz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和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5GHz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双频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WiFi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支持蓝牙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5.2</w:t>
            </w:r>
            <w:r w:rsidRPr="00D2052D">
              <w:rPr>
                <w:kern w:val="0"/>
                <w:sz w:val="20"/>
                <w:szCs w:val="20"/>
              </w:rPr>
              <w:t>，支持</w:t>
            </w:r>
            <w:r w:rsidRPr="00D2052D">
              <w:rPr>
                <w:kern w:val="0"/>
                <w:sz w:val="20"/>
                <w:szCs w:val="20"/>
              </w:rPr>
              <w:t>AP</w:t>
            </w:r>
            <w:r w:rsidRPr="00D2052D">
              <w:rPr>
                <w:kern w:val="0"/>
                <w:sz w:val="20"/>
                <w:szCs w:val="20"/>
              </w:rPr>
              <w:t>热点。</w:t>
            </w:r>
            <w:r w:rsidRPr="00D2052D">
              <w:rPr>
                <w:kern w:val="0"/>
                <w:sz w:val="20"/>
                <w:szCs w:val="20"/>
              </w:rPr>
              <w:br/>
              <w:t>9</w:t>
            </w:r>
            <w:r w:rsidRPr="00D2052D">
              <w:rPr>
                <w:kern w:val="0"/>
                <w:sz w:val="20"/>
                <w:szCs w:val="20"/>
              </w:rPr>
              <w:t>、外接电脑设备可以经双头</w:t>
            </w:r>
            <w:r w:rsidRPr="00D2052D">
              <w:rPr>
                <w:kern w:val="0"/>
                <w:sz w:val="20"/>
                <w:szCs w:val="20"/>
              </w:rPr>
              <w:t>Type-C</w:t>
            </w:r>
            <w:r w:rsidRPr="00D2052D">
              <w:rPr>
                <w:kern w:val="0"/>
                <w:sz w:val="20"/>
                <w:szCs w:val="20"/>
              </w:rPr>
              <w:t>线连接至整机，可将整机网络共享给外接电脑，并支持反向触控控制功能。支持手机、电脑无线投屏功能。</w:t>
            </w:r>
            <w:r w:rsidRPr="00D2052D">
              <w:rPr>
                <w:kern w:val="0"/>
                <w:sz w:val="20"/>
                <w:szCs w:val="20"/>
              </w:rPr>
              <w:br/>
              <w:t>10</w:t>
            </w:r>
            <w:r w:rsidRPr="00D2052D">
              <w:rPr>
                <w:kern w:val="0"/>
                <w:sz w:val="20"/>
                <w:szCs w:val="20"/>
              </w:rPr>
              <w:t>、整机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侧边栏快捷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菜单包含的小工具有：批注、截屏、计时、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降半屏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、放大镜、日历等功能。</w:t>
            </w:r>
            <w:r w:rsidRPr="00D2052D">
              <w:rPr>
                <w:kern w:val="0"/>
                <w:sz w:val="20"/>
                <w:szCs w:val="20"/>
              </w:rPr>
              <w:br/>
              <w:t>11</w:t>
            </w:r>
            <w:r w:rsidRPr="00D2052D">
              <w:rPr>
                <w:kern w:val="0"/>
                <w:sz w:val="20"/>
                <w:szCs w:val="20"/>
              </w:rPr>
              <w:t>、整机前置按键具备三合一电源按键，同一物理按键完成双系统开机、熄屏、关机操作。</w:t>
            </w:r>
            <w:r w:rsidRPr="00D2052D">
              <w:rPr>
                <w:kern w:val="0"/>
                <w:sz w:val="20"/>
                <w:szCs w:val="20"/>
              </w:rPr>
              <w:br/>
              <w:t>12</w:t>
            </w:r>
            <w:r w:rsidRPr="00D2052D">
              <w:rPr>
                <w:kern w:val="0"/>
                <w:sz w:val="20"/>
                <w:szCs w:val="20"/>
              </w:rPr>
              <w:t>、具有物理防蓝光功能，减低蓝光波段的强度，具有莱茵防蓝光认证和莱茵无频闪认证，降低对人眼睛的伤害。</w:t>
            </w:r>
            <w:r w:rsidRPr="00D2052D">
              <w:rPr>
                <w:kern w:val="0"/>
                <w:sz w:val="20"/>
                <w:szCs w:val="20"/>
              </w:rPr>
              <w:br/>
              <w:t>13</w:t>
            </w:r>
            <w:r w:rsidRPr="00D2052D">
              <w:rPr>
                <w:kern w:val="0"/>
                <w:sz w:val="20"/>
                <w:szCs w:val="20"/>
              </w:rPr>
              <w:t>、前置接口具备翻转盖板，翻转角度</w:t>
            </w:r>
            <w:r w:rsidRPr="00D2052D">
              <w:rPr>
                <w:kern w:val="0"/>
                <w:sz w:val="20"/>
                <w:szCs w:val="20"/>
              </w:rPr>
              <w:t>≥180°</w:t>
            </w:r>
            <w:r w:rsidRPr="00D2052D">
              <w:rPr>
                <w:kern w:val="0"/>
                <w:sz w:val="20"/>
                <w:szCs w:val="20"/>
              </w:rPr>
              <w:t>；在有</w:t>
            </w:r>
            <w:r w:rsidRPr="00D2052D">
              <w:rPr>
                <w:kern w:val="0"/>
                <w:sz w:val="20"/>
                <w:szCs w:val="20"/>
              </w:rPr>
              <w:t>U</w:t>
            </w:r>
            <w:r w:rsidRPr="00D2052D">
              <w:rPr>
                <w:kern w:val="0"/>
                <w:sz w:val="20"/>
                <w:szCs w:val="20"/>
              </w:rPr>
              <w:t>盘插入时盖板能对</w:t>
            </w:r>
            <w:r w:rsidRPr="00D2052D">
              <w:rPr>
                <w:kern w:val="0"/>
                <w:sz w:val="20"/>
                <w:szCs w:val="20"/>
              </w:rPr>
              <w:t>U</w:t>
            </w:r>
            <w:r w:rsidRPr="00D2052D">
              <w:rPr>
                <w:kern w:val="0"/>
                <w:sz w:val="20"/>
                <w:szCs w:val="20"/>
              </w:rPr>
              <w:t>盘进行保护。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CCE0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95F9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030C4C" w14:paraId="24DEFC91" w14:textId="77777777" w:rsidTr="004F30A3">
        <w:trPr>
          <w:trHeight w:val="190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BCE99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6F7D" w14:textId="77777777" w:rsidR="00030C4C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65寸红外一体机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F92F" w14:textId="77777777" w:rsidR="00030C4C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 w:rsidRPr="00D205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OPS主要参数:</w:t>
            </w:r>
            <w:r w:rsidRPr="00D2052D">
              <w:rPr>
                <w:kern w:val="0"/>
                <w:sz w:val="20"/>
                <w:szCs w:val="20"/>
              </w:rPr>
              <w:br/>
              <w:t>1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kern w:val="0"/>
                <w:sz w:val="20"/>
                <w:szCs w:val="20"/>
              </w:rPr>
              <w:t>CPU≥</w:t>
            </w:r>
            <w:r w:rsidRPr="00D2052D">
              <w:rPr>
                <w:kern w:val="0"/>
                <w:sz w:val="20"/>
                <w:szCs w:val="20"/>
              </w:rPr>
              <w:t>第十二代以上酷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睿</w:t>
            </w:r>
            <w:proofErr w:type="gramEnd"/>
            <w:r w:rsidRPr="00D2052D">
              <w:rPr>
                <w:kern w:val="0"/>
                <w:sz w:val="20"/>
                <w:szCs w:val="20"/>
              </w:rPr>
              <w:t xml:space="preserve">Intel 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i5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，内存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16G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，固态硬盘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512G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2</w:t>
            </w:r>
            <w:r w:rsidRPr="00D2052D">
              <w:rPr>
                <w:kern w:val="0"/>
                <w:sz w:val="20"/>
                <w:szCs w:val="20"/>
              </w:rPr>
              <w:t>、可实现与交互智能平板抽拉内置式无缝对接，即可被交互智能平板调用</w:t>
            </w:r>
            <w:r w:rsidRPr="00D2052D">
              <w:rPr>
                <w:kern w:val="0"/>
                <w:sz w:val="20"/>
                <w:szCs w:val="20"/>
              </w:rPr>
              <w:t>Windows</w:t>
            </w:r>
            <w:r w:rsidRPr="00D2052D">
              <w:rPr>
                <w:kern w:val="0"/>
                <w:sz w:val="20"/>
                <w:szCs w:val="20"/>
              </w:rPr>
              <w:t>功能。</w:t>
            </w:r>
            <w:r w:rsidRPr="00D2052D">
              <w:rPr>
                <w:kern w:val="0"/>
                <w:sz w:val="20"/>
                <w:szCs w:val="20"/>
              </w:rPr>
              <w:br/>
              <w:t>3</w:t>
            </w:r>
            <w:r w:rsidRPr="00D2052D">
              <w:rPr>
                <w:kern w:val="0"/>
                <w:sz w:val="20"/>
                <w:szCs w:val="20"/>
              </w:rPr>
              <w:t>、采用插拔式电脑模块架构，针脚数为</w:t>
            </w:r>
            <w:r w:rsidRPr="00D2052D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80Pin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，屏体与插拔式电脑无单独接线。</w:t>
            </w:r>
            <w:r w:rsidRPr="00D2052D">
              <w:rPr>
                <w:kern w:val="0"/>
                <w:sz w:val="20"/>
                <w:szCs w:val="20"/>
              </w:rPr>
              <w:br/>
              <w:t>4</w:t>
            </w:r>
            <w:r w:rsidRPr="00D2052D">
              <w:rPr>
                <w:kern w:val="0"/>
                <w:sz w:val="20"/>
                <w:szCs w:val="20"/>
              </w:rPr>
              <w:t>、双天线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802.11b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 xml:space="preserve">/g/n 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wifi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，支持蓝牙，支持系统还原保护。</w:t>
            </w:r>
            <w:r w:rsidRPr="00D2052D">
              <w:rPr>
                <w:kern w:val="0"/>
                <w:sz w:val="20"/>
                <w:szCs w:val="20"/>
              </w:rPr>
              <w:br/>
              <w:t>5</w:t>
            </w:r>
            <w:r w:rsidRPr="00D2052D">
              <w:rPr>
                <w:kern w:val="0"/>
                <w:sz w:val="20"/>
                <w:szCs w:val="20"/>
              </w:rPr>
              <w:t>、支持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USB2.0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USB3.0≥4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</w:t>
            </w:r>
            <w:r w:rsidRPr="00D2052D">
              <w:rPr>
                <w:kern w:val="0"/>
                <w:sz w:val="20"/>
                <w:szCs w:val="20"/>
              </w:rPr>
              <w:t xml:space="preserve"> 1*HDMI</w:t>
            </w:r>
            <w:r w:rsidRPr="00D2052D">
              <w:rPr>
                <w:kern w:val="0"/>
                <w:sz w:val="20"/>
                <w:szCs w:val="20"/>
              </w:rPr>
              <w:t>端口，</w:t>
            </w:r>
            <w:r w:rsidRPr="00D2052D">
              <w:rPr>
                <w:kern w:val="0"/>
                <w:sz w:val="20"/>
                <w:szCs w:val="20"/>
              </w:rPr>
              <w:t>1*DP</w:t>
            </w:r>
            <w:r w:rsidRPr="00D2052D">
              <w:rPr>
                <w:kern w:val="0"/>
                <w:sz w:val="20"/>
                <w:szCs w:val="20"/>
              </w:rPr>
              <w:t>端口，音频输入输出接口。</w:t>
            </w:r>
            <w:r w:rsidRPr="00D2052D">
              <w:rPr>
                <w:kern w:val="0"/>
                <w:sz w:val="20"/>
                <w:szCs w:val="20"/>
              </w:rPr>
              <w:br/>
            </w:r>
            <w:r w:rsidRPr="00D2052D">
              <w:rPr>
                <w:color w:val="000000"/>
                <w:kern w:val="0"/>
                <w:sz w:val="20"/>
                <w:szCs w:val="20"/>
              </w:rPr>
              <w:t>主要功能参数：</w:t>
            </w:r>
            <w:r w:rsidRPr="00D2052D">
              <w:rPr>
                <w:kern w:val="0"/>
                <w:sz w:val="20"/>
                <w:szCs w:val="20"/>
              </w:rPr>
              <w:br/>
              <w:t>1</w:t>
            </w:r>
            <w:r w:rsidRPr="00D2052D">
              <w:rPr>
                <w:kern w:val="0"/>
                <w:sz w:val="20"/>
                <w:szCs w:val="20"/>
              </w:rPr>
              <w:t>、采用</w:t>
            </w:r>
            <w:r w:rsidRPr="00D2052D">
              <w:rPr>
                <w:kern w:val="0"/>
                <w:sz w:val="20"/>
                <w:szCs w:val="20"/>
              </w:rPr>
              <w:t>65</w:t>
            </w:r>
            <w:r w:rsidRPr="00D2052D">
              <w:rPr>
                <w:kern w:val="0"/>
                <w:sz w:val="20"/>
                <w:szCs w:val="20"/>
              </w:rPr>
              <w:t>英寸超高清</w:t>
            </w:r>
            <w:r w:rsidRPr="00D2052D">
              <w:rPr>
                <w:kern w:val="0"/>
                <w:sz w:val="20"/>
                <w:szCs w:val="20"/>
              </w:rPr>
              <w:t>LED</w:t>
            </w:r>
            <w:r w:rsidRPr="00D2052D">
              <w:rPr>
                <w:kern w:val="0"/>
                <w:sz w:val="20"/>
                <w:szCs w:val="20"/>
              </w:rPr>
              <w:t>液晶显示屏，显示比例</w:t>
            </w:r>
            <w:r w:rsidRPr="00D2052D">
              <w:rPr>
                <w:kern w:val="0"/>
                <w:sz w:val="20"/>
                <w:szCs w:val="20"/>
              </w:rPr>
              <w:t>16:9</w:t>
            </w:r>
            <w:r w:rsidRPr="00D2052D">
              <w:rPr>
                <w:kern w:val="0"/>
                <w:sz w:val="20"/>
                <w:szCs w:val="20"/>
              </w:rPr>
              <w:t>，分辨率</w:t>
            </w:r>
            <w:r w:rsidRPr="00D2052D">
              <w:rPr>
                <w:kern w:val="0"/>
                <w:sz w:val="20"/>
                <w:szCs w:val="20"/>
              </w:rPr>
              <w:t>3840×2160</w:t>
            </w:r>
            <w:r w:rsidRPr="00D2052D">
              <w:rPr>
                <w:kern w:val="0"/>
                <w:sz w:val="20"/>
                <w:szCs w:val="20"/>
              </w:rPr>
              <w:t>，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色域覆盖率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（</w:t>
            </w:r>
            <w:r w:rsidRPr="00D2052D">
              <w:rPr>
                <w:kern w:val="0"/>
                <w:sz w:val="20"/>
                <w:szCs w:val="20"/>
              </w:rPr>
              <w:t>NTSC</w:t>
            </w:r>
            <w:r w:rsidRPr="00D2052D">
              <w:rPr>
                <w:kern w:val="0"/>
                <w:sz w:val="20"/>
                <w:szCs w:val="20"/>
              </w:rPr>
              <w:t>）</w:t>
            </w:r>
            <w:r w:rsidRPr="00D2052D">
              <w:rPr>
                <w:kern w:val="0"/>
                <w:sz w:val="20"/>
                <w:szCs w:val="20"/>
              </w:rPr>
              <w:t>≥85%</w:t>
            </w:r>
            <w:r w:rsidRPr="00D2052D">
              <w:rPr>
                <w:kern w:val="0"/>
                <w:sz w:val="20"/>
                <w:szCs w:val="20"/>
              </w:rPr>
              <w:t>，可视角度</w:t>
            </w:r>
            <w:r w:rsidRPr="00D2052D">
              <w:rPr>
                <w:kern w:val="0"/>
                <w:sz w:val="20"/>
                <w:szCs w:val="20"/>
              </w:rPr>
              <w:t>≥178°</w:t>
            </w:r>
            <w:r w:rsidRPr="00D2052D">
              <w:rPr>
                <w:kern w:val="0"/>
                <w:sz w:val="20"/>
                <w:szCs w:val="20"/>
              </w:rPr>
              <w:t>，钢化玻璃表面硬度</w:t>
            </w:r>
            <w:r w:rsidRPr="00D2052D">
              <w:rPr>
                <w:kern w:val="0"/>
                <w:sz w:val="20"/>
                <w:szCs w:val="20"/>
              </w:rPr>
              <w:t>≥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9H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2</w:t>
            </w:r>
            <w:r w:rsidRPr="00D2052D">
              <w:rPr>
                <w:kern w:val="0"/>
                <w:sz w:val="20"/>
                <w:szCs w:val="20"/>
              </w:rPr>
              <w:t>、主要接口：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前置前置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三通道</w:t>
            </w:r>
            <w:r w:rsidRPr="00D2052D">
              <w:rPr>
                <w:kern w:val="0"/>
                <w:sz w:val="20"/>
                <w:szCs w:val="20"/>
              </w:rPr>
              <w:t>USB 3.0</w:t>
            </w:r>
            <w:r w:rsidRPr="00D2052D">
              <w:rPr>
                <w:kern w:val="0"/>
                <w:sz w:val="20"/>
                <w:szCs w:val="20"/>
              </w:rPr>
              <w:t>接口（包含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Type-C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kern w:val="0"/>
                <w:sz w:val="20"/>
                <w:szCs w:val="20"/>
              </w:rPr>
              <w:t>2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USB</w:t>
            </w:r>
            <w:r w:rsidRPr="00D2052D">
              <w:rPr>
                <w:kern w:val="0"/>
                <w:sz w:val="20"/>
                <w:szCs w:val="20"/>
              </w:rPr>
              <w:t>）支持在</w:t>
            </w:r>
            <w:r w:rsidRPr="00D2052D">
              <w:rPr>
                <w:kern w:val="0"/>
                <w:sz w:val="20"/>
                <w:szCs w:val="20"/>
              </w:rPr>
              <w:t>Windows</w:t>
            </w:r>
            <w:r w:rsidRPr="00D2052D">
              <w:rPr>
                <w:kern w:val="0"/>
                <w:sz w:val="20"/>
                <w:szCs w:val="20"/>
              </w:rPr>
              <w:t>及</w:t>
            </w:r>
            <w:r w:rsidRPr="00D2052D">
              <w:rPr>
                <w:kern w:val="0"/>
                <w:sz w:val="20"/>
                <w:szCs w:val="20"/>
              </w:rPr>
              <w:t>Android</w:t>
            </w:r>
            <w:r w:rsidRPr="00D2052D">
              <w:rPr>
                <w:kern w:val="0"/>
                <w:sz w:val="20"/>
                <w:szCs w:val="20"/>
              </w:rPr>
              <w:t>系统自动切换，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HDMI</w:t>
            </w:r>
            <w:r w:rsidRPr="00D2052D">
              <w:rPr>
                <w:kern w:val="0"/>
                <w:sz w:val="20"/>
                <w:szCs w:val="20"/>
              </w:rPr>
              <w:t>；后置（侧置）输入接口</w:t>
            </w:r>
            <w:r w:rsidRPr="00D2052D">
              <w:rPr>
                <w:kern w:val="0"/>
                <w:sz w:val="20"/>
                <w:szCs w:val="20"/>
              </w:rPr>
              <w:t>2</w:t>
            </w:r>
            <w:r w:rsidRPr="00D2052D">
              <w:rPr>
                <w:kern w:val="0"/>
                <w:sz w:val="20"/>
                <w:szCs w:val="20"/>
              </w:rPr>
              <w:t>路</w:t>
            </w:r>
            <w:r w:rsidRPr="00D2052D">
              <w:rPr>
                <w:kern w:val="0"/>
                <w:sz w:val="20"/>
                <w:szCs w:val="20"/>
              </w:rPr>
              <w:t>HDMI</w:t>
            </w:r>
            <w:r w:rsidRPr="00D2052D">
              <w:rPr>
                <w:kern w:val="0"/>
                <w:sz w:val="20"/>
                <w:szCs w:val="20"/>
              </w:rPr>
              <w:t>、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路音频输出、</w:t>
            </w:r>
            <w:r w:rsidRPr="00D2052D">
              <w:rPr>
                <w:kern w:val="0"/>
                <w:sz w:val="20"/>
                <w:szCs w:val="20"/>
              </w:rPr>
              <w:t>1</w:t>
            </w:r>
            <w:r w:rsidRPr="00D2052D">
              <w:rPr>
                <w:kern w:val="0"/>
                <w:sz w:val="20"/>
                <w:szCs w:val="20"/>
              </w:rPr>
              <w:t>路音频输入。</w:t>
            </w:r>
            <w:r w:rsidRPr="00D2052D">
              <w:rPr>
                <w:kern w:val="0"/>
                <w:sz w:val="20"/>
                <w:szCs w:val="20"/>
              </w:rPr>
              <w:br/>
              <w:t>3</w:t>
            </w:r>
            <w:r w:rsidRPr="00D2052D">
              <w:rPr>
                <w:kern w:val="0"/>
                <w:sz w:val="20"/>
                <w:szCs w:val="20"/>
              </w:rPr>
              <w:t>、整机为双系统设计，自带整机操作系统，支持在线升级，内置安卓系统、系统版本不低于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Android11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；同时嵌入式</w:t>
            </w:r>
            <w:r w:rsidRPr="00D2052D">
              <w:rPr>
                <w:kern w:val="0"/>
                <w:sz w:val="20"/>
                <w:szCs w:val="20"/>
              </w:rPr>
              <w:t>Android</w:t>
            </w:r>
            <w:r w:rsidRPr="00D2052D">
              <w:rPr>
                <w:kern w:val="0"/>
                <w:sz w:val="20"/>
                <w:szCs w:val="20"/>
              </w:rPr>
              <w:t>操作系统下可实现常用的教学应用功能，具有白板书写、</w:t>
            </w:r>
            <w:r w:rsidRPr="00D2052D">
              <w:rPr>
                <w:kern w:val="0"/>
                <w:sz w:val="20"/>
                <w:szCs w:val="20"/>
              </w:rPr>
              <w:t>WPS</w:t>
            </w:r>
            <w:r w:rsidRPr="00D2052D">
              <w:rPr>
                <w:kern w:val="0"/>
                <w:sz w:val="20"/>
                <w:szCs w:val="20"/>
              </w:rPr>
              <w:t>软件使用和网页浏览等基本功能，安卓系统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ram≥2G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；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rom≥16G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</w:r>
            <w:r w:rsidRPr="00D2052D">
              <w:rPr>
                <w:rFonts w:ascii="宋体" w:hAnsi="宋体" w:cs="宋体"/>
                <w:kern w:val="0"/>
                <w:sz w:val="20"/>
                <w:szCs w:val="20"/>
              </w:rPr>
              <w:t>4、采用红外触控技术，</w:t>
            </w:r>
            <w:r w:rsidRPr="00D2052D">
              <w:rPr>
                <w:kern w:val="0"/>
                <w:sz w:val="20"/>
                <w:szCs w:val="20"/>
              </w:rPr>
              <w:t>支持</w:t>
            </w:r>
            <w:r w:rsidRPr="00D2052D">
              <w:rPr>
                <w:kern w:val="0"/>
                <w:sz w:val="20"/>
                <w:szCs w:val="20"/>
              </w:rPr>
              <w:t>Windows</w:t>
            </w:r>
            <w:r w:rsidRPr="00D2052D">
              <w:rPr>
                <w:kern w:val="0"/>
                <w:sz w:val="20"/>
                <w:szCs w:val="20"/>
              </w:rPr>
              <w:t>及安卓双系统下</w:t>
            </w:r>
            <w:r w:rsidRPr="00D2052D">
              <w:rPr>
                <w:kern w:val="0"/>
                <w:sz w:val="20"/>
                <w:szCs w:val="20"/>
              </w:rPr>
              <w:t>40</w:t>
            </w:r>
            <w:r w:rsidRPr="00D2052D">
              <w:rPr>
                <w:kern w:val="0"/>
                <w:sz w:val="20"/>
                <w:szCs w:val="20"/>
              </w:rPr>
              <w:t>点触控</w:t>
            </w:r>
            <w:r w:rsidRPr="00D2052D">
              <w:rPr>
                <w:kern w:val="0"/>
                <w:sz w:val="20"/>
                <w:szCs w:val="20"/>
              </w:rPr>
              <w:t>.</w:t>
            </w:r>
            <w:r w:rsidRPr="00D2052D">
              <w:rPr>
                <w:kern w:val="0"/>
                <w:sz w:val="20"/>
                <w:szCs w:val="20"/>
              </w:rPr>
              <w:br/>
            </w:r>
            <w:r w:rsidRPr="00D2052D">
              <w:rPr>
                <w:kern w:val="0"/>
                <w:sz w:val="20"/>
                <w:szCs w:val="20"/>
              </w:rPr>
              <w:lastRenderedPageBreak/>
              <w:t>5</w:t>
            </w:r>
            <w:r w:rsidRPr="00D2052D">
              <w:rPr>
                <w:kern w:val="0"/>
                <w:sz w:val="20"/>
                <w:szCs w:val="20"/>
              </w:rPr>
              <w:t>、内置</w:t>
            </w:r>
            <w:r w:rsidRPr="00D2052D">
              <w:rPr>
                <w:kern w:val="0"/>
                <w:sz w:val="20"/>
                <w:szCs w:val="20"/>
              </w:rPr>
              <w:t>≥8</w:t>
            </w:r>
            <w:r w:rsidRPr="00D2052D">
              <w:rPr>
                <w:kern w:val="0"/>
                <w:sz w:val="20"/>
                <w:szCs w:val="20"/>
              </w:rPr>
              <w:t>阵列麦克风，拾音距离</w:t>
            </w:r>
            <w:r w:rsidRPr="00D2052D">
              <w:rPr>
                <w:kern w:val="0"/>
                <w:sz w:val="20"/>
                <w:szCs w:val="20"/>
              </w:rPr>
              <w:t>≥12</w:t>
            </w:r>
            <w:r w:rsidRPr="00D2052D">
              <w:rPr>
                <w:kern w:val="0"/>
                <w:sz w:val="20"/>
                <w:szCs w:val="20"/>
              </w:rPr>
              <w:t>米，拾音效果清晰可满足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教学录课需求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。</w:t>
            </w:r>
            <w:r w:rsidRPr="00D2052D">
              <w:rPr>
                <w:kern w:val="0"/>
                <w:sz w:val="20"/>
                <w:szCs w:val="20"/>
              </w:rPr>
              <w:br/>
              <w:t>6</w:t>
            </w:r>
            <w:r w:rsidRPr="00D2052D">
              <w:rPr>
                <w:kern w:val="0"/>
                <w:sz w:val="20"/>
                <w:szCs w:val="20"/>
              </w:rPr>
              <w:t>、内置支持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2.4GHz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和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5GHz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双频</w:t>
            </w:r>
            <w:proofErr w:type="spellStart"/>
            <w:r w:rsidRPr="00D2052D">
              <w:rPr>
                <w:kern w:val="0"/>
                <w:sz w:val="20"/>
                <w:szCs w:val="20"/>
              </w:rPr>
              <w:t>WiFi</w:t>
            </w:r>
            <w:proofErr w:type="spellEnd"/>
            <w:r w:rsidRPr="00D2052D">
              <w:rPr>
                <w:kern w:val="0"/>
                <w:sz w:val="20"/>
                <w:szCs w:val="20"/>
              </w:rPr>
              <w:t>，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支持蓝牙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5.2</w:t>
            </w:r>
            <w:r w:rsidRPr="00D2052D">
              <w:rPr>
                <w:kern w:val="0"/>
                <w:sz w:val="20"/>
                <w:szCs w:val="20"/>
              </w:rPr>
              <w:t>，支持</w:t>
            </w:r>
            <w:r w:rsidRPr="00D2052D">
              <w:rPr>
                <w:kern w:val="0"/>
                <w:sz w:val="20"/>
                <w:szCs w:val="20"/>
              </w:rPr>
              <w:t>AP</w:t>
            </w:r>
            <w:r w:rsidRPr="00D2052D">
              <w:rPr>
                <w:kern w:val="0"/>
                <w:sz w:val="20"/>
                <w:szCs w:val="20"/>
              </w:rPr>
              <w:t>热点。</w:t>
            </w:r>
            <w:r w:rsidRPr="00D2052D">
              <w:rPr>
                <w:kern w:val="0"/>
                <w:sz w:val="20"/>
                <w:szCs w:val="20"/>
              </w:rPr>
              <w:br/>
              <w:t>7</w:t>
            </w:r>
            <w:r w:rsidRPr="00D2052D">
              <w:rPr>
                <w:kern w:val="0"/>
                <w:sz w:val="20"/>
                <w:szCs w:val="20"/>
              </w:rPr>
              <w:t>、外接电脑设备可以经双头</w:t>
            </w:r>
            <w:r w:rsidRPr="00D2052D">
              <w:rPr>
                <w:kern w:val="0"/>
                <w:sz w:val="20"/>
                <w:szCs w:val="20"/>
              </w:rPr>
              <w:t>Type-C</w:t>
            </w:r>
            <w:r w:rsidRPr="00D2052D">
              <w:rPr>
                <w:kern w:val="0"/>
                <w:sz w:val="20"/>
                <w:szCs w:val="20"/>
              </w:rPr>
              <w:t>线连接至整机，可将整机网络共享给外接电脑，并支持反向触控控制功能。支持手机、电脑无线投屏功能。</w:t>
            </w:r>
            <w:r w:rsidRPr="00D2052D">
              <w:rPr>
                <w:kern w:val="0"/>
                <w:sz w:val="20"/>
                <w:szCs w:val="20"/>
              </w:rPr>
              <w:br/>
              <w:t>8</w:t>
            </w:r>
            <w:r w:rsidRPr="00D2052D">
              <w:rPr>
                <w:kern w:val="0"/>
                <w:sz w:val="20"/>
                <w:szCs w:val="20"/>
              </w:rPr>
              <w:t>、整机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侧边栏快捷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菜单包含的小工具有：批注、截屏、计时、</w:t>
            </w:r>
            <w:proofErr w:type="gramStart"/>
            <w:r w:rsidRPr="00D2052D">
              <w:rPr>
                <w:kern w:val="0"/>
                <w:sz w:val="20"/>
                <w:szCs w:val="20"/>
              </w:rPr>
              <w:t>降半屏</w:t>
            </w:r>
            <w:proofErr w:type="gramEnd"/>
            <w:r w:rsidRPr="00D2052D">
              <w:rPr>
                <w:kern w:val="0"/>
                <w:sz w:val="20"/>
                <w:szCs w:val="20"/>
              </w:rPr>
              <w:t>、放大镜、日历等功能。</w:t>
            </w:r>
            <w:r w:rsidRPr="00D2052D">
              <w:rPr>
                <w:kern w:val="0"/>
                <w:sz w:val="20"/>
                <w:szCs w:val="20"/>
              </w:rPr>
              <w:br/>
              <w:t>9</w:t>
            </w:r>
            <w:r w:rsidRPr="00D2052D">
              <w:rPr>
                <w:kern w:val="0"/>
                <w:sz w:val="20"/>
                <w:szCs w:val="20"/>
              </w:rPr>
              <w:t>、整机前置按键具备三合一电源按键，同一物理按键完成双系统开机、熄屏、关机操作。</w:t>
            </w:r>
            <w:r w:rsidRPr="00D2052D">
              <w:rPr>
                <w:kern w:val="0"/>
                <w:sz w:val="20"/>
                <w:szCs w:val="20"/>
              </w:rPr>
              <w:br/>
              <w:t>10</w:t>
            </w:r>
            <w:r w:rsidRPr="00D2052D">
              <w:rPr>
                <w:kern w:val="0"/>
                <w:sz w:val="20"/>
                <w:szCs w:val="20"/>
              </w:rPr>
              <w:t>、具有物理防蓝光功能，减低蓝光波段的强度，具有莱茵防蓝光认证和莱茵无频闪认证，降低对人眼睛的伤害。</w:t>
            </w:r>
            <w:r w:rsidRPr="00D2052D">
              <w:rPr>
                <w:kern w:val="0"/>
                <w:sz w:val="20"/>
                <w:szCs w:val="20"/>
              </w:rPr>
              <w:br/>
              <w:t>11</w:t>
            </w:r>
            <w:r w:rsidRPr="00D2052D">
              <w:rPr>
                <w:kern w:val="0"/>
                <w:sz w:val="20"/>
                <w:szCs w:val="20"/>
              </w:rPr>
              <w:t>、前置接口具备翻转盖板，翻转角度</w:t>
            </w:r>
            <w:r w:rsidRPr="00D2052D">
              <w:rPr>
                <w:kern w:val="0"/>
                <w:sz w:val="20"/>
                <w:szCs w:val="20"/>
              </w:rPr>
              <w:t>≥180°</w:t>
            </w:r>
            <w:r w:rsidRPr="00D2052D">
              <w:rPr>
                <w:kern w:val="0"/>
                <w:sz w:val="20"/>
                <w:szCs w:val="20"/>
              </w:rPr>
              <w:t>；在有</w:t>
            </w:r>
            <w:r w:rsidRPr="00D2052D">
              <w:rPr>
                <w:kern w:val="0"/>
                <w:sz w:val="20"/>
                <w:szCs w:val="20"/>
              </w:rPr>
              <w:t>U</w:t>
            </w:r>
            <w:r w:rsidRPr="00D2052D">
              <w:rPr>
                <w:kern w:val="0"/>
                <w:sz w:val="20"/>
                <w:szCs w:val="20"/>
              </w:rPr>
              <w:t>盘插入时盖板能对</w:t>
            </w:r>
            <w:r w:rsidRPr="00D2052D">
              <w:rPr>
                <w:kern w:val="0"/>
                <w:sz w:val="20"/>
                <w:szCs w:val="20"/>
              </w:rPr>
              <w:t>U</w:t>
            </w:r>
            <w:r w:rsidRPr="00D2052D">
              <w:rPr>
                <w:kern w:val="0"/>
                <w:sz w:val="20"/>
                <w:szCs w:val="20"/>
              </w:rPr>
              <w:t>盘进行保护。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53C5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8249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030C4C" w14:paraId="0C83252B" w14:textId="77777777" w:rsidTr="004F30A3">
        <w:trPr>
          <w:trHeight w:val="2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C1C8C" w14:textId="4CDF92FC" w:rsidR="00030C4C" w:rsidRDefault="001D71CA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FE07B" w14:textId="77777777" w:rsidR="00030C4C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重型支架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39C4F" w14:textId="77777777" w:rsidR="00030C4C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F19C0">
              <w:rPr>
                <w:rFonts w:hint="eastAsia"/>
                <w:kern w:val="0"/>
                <w:sz w:val="20"/>
                <w:szCs w:val="20"/>
              </w:rPr>
              <w:t>采用</w:t>
            </w:r>
            <w:proofErr w:type="spellStart"/>
            <w:r w:rsidRPr="003F19C0">
              <w:rPr>
                <w:rFonts w:hint="eastAsia"/>
                <w:kern w:val="0"/>
                <w:sz w:val="20"/>
                <w:szCs w:val="20"/>
              </w:rPr>
              <w:t>SPCC</w:t>
            </w:r>
            <w:proofErr w:type="spellEnd"/>
            <w:r w:rsidRPr="003F19C0">
              <w:rPr>
                <w:rFonts w:hint="eastAsia"/>
                <w:kern w:val="0"/>
                <w:sz w:val="20"/>
                <w:szCs w:val="20"/>
              </w:rPr>
              <w:t>优质钢板，配套一体机的重型移动支架。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0636F" w14:textId="77777777" w:rsidR="00030C4C" w:rsidRDefault="00030C4C" w:rsidP="00897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35FE8" w14:textId="77777777" w:rsidR="00030C4C" w:rsidRDefault="00030C4C" w:rsidP="00897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</w:t>
      </w:r>
      <w:proofErr w:type="gramStart"/>
      <w:r>
        <w:rPr>
          <w:rFonts w:ascii="宋体" w:hAnsi="宋体" w:hint="eastAsia"/>
          <w:b/>
          <w:bCs/>
          <w:sz w:val="24"/>
        </w:rPr>
        <w:t>谈文件</w:t>
      </w:r>
      <w:proofErr w:type="gramEnd"/>
      <w:r>
        <w:rPr>
          <w:rFonts w:ascii="宋体" w:hAnsi="宋体" w:hint="eastAsia"/>
          <w:b/>
          <w:bCs/>
          <w:sz w:val="24"/>
        </w:rPr>
        <w:t>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</w:t>
      </w:r>
      <w:r>
        <w:rPr>
          <w:rFonts w:ascii="宋体" w:hAnsi="宋体" w:hint="eastAsia"/>
          <w:color w:val="000000"/>
          <w:sz w:val="24"/>
        </w:rPr>
        <w:lastRenderedPageBreak/>
        <w:t>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3FD9DBB1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中标单位应于</w:t>
      </w:r>
      <w:r w:rsidRPr="00C97C90">
        <w:rPr>
          <w:rFonts w:ascii="宋体" w:hAnsi="宋体" w:hint="eastAsia"/>
          <w:sz w:val="24"/>
        </w:rPr>
        <w:t>中标日起</w:t>
      </w:r>
      <w:r w:rsidR="00C97C90">
        <w:rPr>
          <w:rFonts w:ascii="宋体" w:hAnsi="宋体" w:hint="eastAsia"/>
          <w:sz w:val="24"/>
        </w:rPr>
        <w:t>10个工作日</w:t>
      </w:r>
      <w:r w:rsidRPr="00C97C90">
        <w:rPr>
          <w:rFonts w:ascii="宋体" w:hAnsi="宋体" w:hint="eastAsia"/>
          <w:sz w:val="24"/>
        </w:rPr>
        <w:t>内完成供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</w:t>
      </w:r>
      <w:proofErr w:type="gramStart"/>
      <w:r>
        <w:rPr>
          <w:rFonts w:ascii="宋体" w:hAnsi="宋体" w:hint="eastAsia"/>
          <w:sz w:val="24"/>
        </w:rPr>
        <w:t>付合同</w:t>
      </w:r>
      <w:proofErr w:type="gramEnd"/>
      <w:r>
        <w:rPr>
          <w:rFonts w:ascii="宋体" w:hAnsi="宋体" w:hint="eastAsia"/>
          <w:sz w:val="24"/>
        </w:rPr>
        <w:t>总金额的95%，余5%作为质保金，质保期满付款，详细付款条款以合同约定为准。</w:t>
      </w:r>
    </w:p>
    <w:bookmarkEnd w:id="0"/>
    <w:bookmarkEnd w:id="1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proofErr w:type="spellStart"/>
      <w:r w:rsidR="00BD542C">
        <w:rPr>
          <w:rFonts w:ascii="宋体" w:hAnsi="宋体" w:hint="eastAsia"/>
          <w:color w:val="000000"/>
          <w:sz w:val="24"/>
        </w:rPr>
        <w:t>B501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1630D16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2.谈判时间：2025年</w:t>
      </w:r>
      <w:r w:rsidR="003170BF"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EE06F5">
        <w:rPr>
          <w:rFonts w:ascii="宋体" w:hAnsi="宋体" w:hint="eastAsia"/>
          <w:color w:val="000000"/>
          <w:sz w:val="24"/>
        </w:rPr>
        <w:t>日下午16:</w:t>
      </w:r>
      <w:r w:rsidR="003D1653">
        <w:rPr>
          <w:rFonts w:ascii="宋体" w:hAnsi="宋体" w:hint="eastAsia"/>
          <w:color w:val="000000"/>
          <w:sz w:val="24"/>
        </w:rPr>
        <w:t>00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bookmarkStart w:id="2" w:name="_GoBack"/>
      <w:bookmarkEnd w:id="2"/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F13AB" w14:textId="77777777" w:rsidR="005038C3" w:rsidRDefault="005038C3">
      <w:r>
        <w:separator/>
      </w:r>
    </w:p>
  </w:endnote>
  <w:endnote w:type="continuationSeparator" w:id="0">
    <w:p w14:paraId="4FBDE2E6" w14:textId="77777777" w:rsidR="005038C3" w:rsidRDefault="005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6E3F5EF-BD8E-4DF1-833F-8143F4CAE79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8AD66100-47BF-456E-B29A-0F2FEF88E1F1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FFC9C01A-74D3-44BA-B184-CD69B5D8264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9094D618-921A-4BDA-ACC2-6DCACF706D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E67" w:rsidRPr="00790E67">
      <w:rPr>
        <w:noProof/>
        <w:lang w:val="zh-CN"/>
      </w:rPr>
      <w:t>5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CC537" w14:textId="77777777" w:rsidR="005038C3" w:rsidRDefault="005038C3">
      <w:r>
        <w:separator/>
      </w:r>
    </w:p>
  </w:footnote>
  <w:footnote w:type="continuationSeparator" w:id="0">
    <w:p w14:paraId="5020EA54" w14:textId="77777777" w:rsidR="005038C3" w:rsidRDefault="0050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/>
    <w:lsdException w:name="Subtitle" w:locked="1" w:semiHidden="0" w:uiPriority="0" w:unhideWhenUsed="0" w:qFormat="1"/>
    <w:lsdException w:name="Date" w:semiHidden="0" w:uiPriority="0"/>
    <w:lsdException w:name="Body Text Indent 2" w:semiHidden="0" w:uiPriority="0"/>
    <w:lsdException w:name="Body Text Indent 3" w:semiHidden="0" w:uiPriority="0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/>
    <w:lsdException w:name="annotation subject" w:uiPriority="0" w:unhideWhenUsed="0" w:qFormat="1"/>
    <w:lsdException w:name="Balloon Text" w:unhideWhenUsed="0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/>
    <w:lsdException w:name="Subtitle" w:locked="1" w:semiHidden="0" w:uiPriority="0" w:unhideWhenUsed="0" w:qFormat="1"/>
    <w:lsdException w:name="Date" w:semiHidden="0" w:uiPriority="0"/>
    <w:lsdException w:name="Body Text Indent 2" w:semiHidden="0" w:uiPriority="0"/>
    <w:lsdException w:name="Body Text Indent 3" w:semiHidden="0" w:uiPriority="0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/>
    <w:lsdException w:name="annotation subject" w:uiPriority="0" w:unhideWhenUsed="0" w:qFormat="1"/>
    <w:lsdException w:name="Balloon Text" w:unhideWhenUsed="0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894</Words>
  <Characters>5098</Characters>
  <Application>Microsoft Office Word</Application>
  <DocSecurity>0</DocSecurity>
  <Lines>42</Lines>
  <Paragraphs>11</Paragraphs>
  <ScaleCrop>false</ScaleCrop>
  <Company>微软中国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欧阳怡然</cp:lastModifiedBy>
  <cp:revision>94</cp:revision>
  <cp:lastPrinted>2025-06-19T07:57:00Z</cp:lastPrinted>
  <dcterms:created xsi:type="dcterms:W3CDTF">2025-03-17T01:19:00Z</dcterms:created>
  <dcterms:modified xsi:type="dcterms:W3CDTF">2025-06-20T02:36:00Z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