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072D" w14:textId="77777777" w:rsidR="0042252E" w:rsidRDefault="0042252E">
      <w:pPr>
        <w:spacing w:line="360" w:lineRule="auto"/>
        <w:jc w:val="center"/>
        <w:rPr>
          <w:rFonts w:ascii="宋体" w:hAnsi="宋体"/>
          <w:b/>
          <w:bCs/>
          <w:sz w:val="44"/>
          <w:szCs w:val="44"/>
        </w:rPr>
      </w:pPr>
    </w:p>
    <w:p w14:paraId="1D6E6290" w14:textId="77777777" w:rsidR="0042252E" w:rsidRDefault="0042252E">
      <w:pPr>
        <w:spacing w:line="360" w:lineRule="auto"/>
        <w:jc w:val="center"/>
        <w:rPr>
          <w:rFonts w:ascii="宋体" w:hAnsi="宋体"/>
          <w:b/>
          <w:bCs/>
          <w:sz w:val="44"/>
          <w:szCs w:val="44"/>
        </w:rPr>
      </w:pPr>
    </w:p>
    <w:p w14:paraId="5BB33D00" w14:textId="77777777" w:rsidR="0042252E" w:rsidRDefault="0042252E">
      <w:pPr>
        <w:spacing w:line="360" w:lineRule="auto"/>
        <w:jc w:val="center"/>
        <w:rPr>
          <w:rFonts w:ascii="宋体" w:hAnsi="宋体"/>
          <w:b/>
          <w:bCs/>
          <w:sz w:val="44"/>
          <w:szCs w:val="44"/>
        </w:rPr>
      </w:pPr>
    </w:p>
    <w:p w14:paraId="22869450" w14:textId="77777777" w:rsidR="0042252E" w:rsidRDefault="0042252E">
      <w:pPr>
        <w:spacing w:line="360" w:lineRule="auto"/>
        <w:jc w:val="center"/>
        <w:rPr>
          <w:rFonts w:ascii="宋体" w:hAnsi="宋体"/>
          <w:b/>
          <w:bCs/>
          <w:sz w:val="44"/>
          <w:szCs w:val="44"/>
        </w:rPr>
      </w:pPr>
    </w:p>
    <w:p w14:paraId="673EB4EA" w14:textId="77777777" w:rsidR="0042252E" w:rsidRDefault="00657CC1">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14:paraId="1C6EFF56" w14:textId="77777777" w:rsidR="0049614E" w:rsidRDefault="0049614E" w:rsidP="000E5E62">
      <w:pPr>
        <w:spacing w:line="360" w:lineRule="auto"/>
        <w:jc w:val="center"/>
        <w:rPr>
          <w:rFonts w:ascii="方正小标宋_GBK" w:eastAsia="方正小标宋_GBK"/>
          <w:b/>
          <w:sz w:val="36"/>
          <w:szCs w:val="36"/>
        </w:rPr>
      </w:pPr>
      <w:r>
        <w:rPr>
          <w:rFonts w:ascii="方正小标宋_GBK" w:eastAsia="方正小标宋_GBK" w:hint="eastAsia"/>
          <w:b/>
          <w:sz w:val="36"/>
          <w:szCs w:val="36"/>
        </w:rPr>
        <w:t>生化池、隔油池清掏</w:t>
      </w:r>
      <w:r w:rsidR="00657CC1">
        <w:rPr>
          <w:rFonts w:ascii="方正小标宋_GBK" w:eastAsia="方正小标宋_GBK" w:hint="eastAsia"/>
          <w:b/>
          <w:sz w:val="36"/>
          <w:szCs w:val="36"/>
        </w:rPr>
        <w:t>项目</w:t>
      </w:r>
    </w:p>
    <w:p w14:paraId="7426D553" w14:textId="694637FE" w:rsidR="0042252E" w:rsidRDefault="00657CC1" w:rsidP="000E5E62">
      <w:pPr>
        <w:spacing w:line="360" w:lineRule="auto"/>
        <w:jc w:val="center"/>
        <w:rPr>
          <w:rFonts w:ascii="方正小标宋_GBK" w:eastAsia="方正小标宋_GBK"/>
          <w:b/>
          <w:sz w:val="36"/>
          <w:szCs w:val="36"/>
        </w:rPr>
      </w:pPr>
      <w:r>
        <w:rPr>
          <w:rFonts w:ascii="方正小标宋_GBK" w:eastAsia="方正小标宋_GBK" w:hint="eastAsia"/>
          <w:b/>
          <w:sz w:val="36"/>
          <w:szCs w:val="36"/>
        </w:rPr>
        <w:t>竞争性谈判文件</w:t>
      </w:r>
    </w:p>
    <w:p w14:paraId="61166E2D" w14:textId="77777777" w:rsidR="0042252E" w:rsidRDefault="0042252E">
      <w:pPr>
        <w:spacing w:line="360" w:lineRule="auto"/>
        <w:jc w:val="center"/>
        <w:rPr>
          <w:rFonts w:ascii="华文仿宋" w:eastAsia="华文仿宋" w:hAnsi="华文仿宋"/>
          <w:b/>
          <w:color w:val="FF0000"/>
          <w:sz w:val="32"/>
          <w:szCs w:val="32"/>
        </w:rPr>
      </w:pPr>
    </w:p>
    <w:p w14:paraId="179ECB0B" w14:textId="77777777" w:rsidR="0042252E" w:rsidRDefault="0042252E">
      <w:pPr>
        <w:spacing w:line="360" w:lineRule="auto"/>
        <w:ind w:leftChars="229" w:left="481" w:firstLineChars="20" w:firstLine="72"/>
        <w:jc w:val="center"/>
        <w:rPr>
          <w:rFonts w:ascii="宋体" w:hAnsi="宋体"/>
          <w:b/>
          <w:spacing w:val="20"/>
          <w:sz w:val="32"/>
          <w:szCs w:val="32"/>
        </w:rPr>
      </w:pPr>
    </w:p>
    <w:p w14:paraId="004E5E9E" w14:textId="77777777" w:rsidR="0042252E" w:rsidRDefault="0042252E">
      <w:pPr>
        <w:spacing w:line="360" w:lineRule="auto"/>
        <w:ind w:leftChars="229" w:left="481" w:firstLineChars="20" w:firstLine="72"/>
        <w:jc w:val="center"/>
        <w:rPr>
          <w:rFonts w:ascii="宋体" w:hAnsi="宋体"/>
          <w:b/>
          <w:spacing w:val="20"/>
          <w:sz w:val="32"/>
          <w:szCs w:val="32"/>
        </w:rPr>
      </w:pPr>
    </w:p>
    <w:p w14:paraId="7019BFB6" w14:textId="77777777" w:rsidR="0042252E" w:rsidRDefault="0042252E">
      <w:pPr>
        <w:spacing w:line="360" w:lineRule="auto"/>
        <w:ind w:leftChars="229" w:left="481" w:firstLineChars="20" w:firstLine="72"/>
        <w:jc w:val="center"/>
        <w:rPr>
          <w:rFonts w:ascii="宋体" w:hAnsi="宋体"/>
          <w:b/>
          <w:spacing w:val="20"/>
          <w:sz w:val="32"/>
          <w:szCs w:val="32"/>
        </w:rPr>
      </w:pPr>
    </w:p>
    <w:p w14:paraId="4C386CA9" w14:textId="77777777" w:rsidR="0042252E" w:rsidRPr="00222816" w:rsidRDefault="0042252E">
      <w:pPr>
        <w:spacing w:line="360" w:lineRule="auto"/>
        <w:ind w:leftChars="229" w:left="481" w:firstLineChars="20" w:firstLine="72"/>
        <w:jc w:val="center"/>
        <w:rPr>
          <w:rFonts w:ascii="宋体" w:hAnsi="宋体"/>
          <w:b/>
          <w:spacing w:val="20"/>
          <w:sz w:val="32"/>
          <w:szCs w:val="32"/>
        </w:rPr>
      </w:pPr>
    </w:p>
    <w:p w14:paraId="72D2B237" w14:textId="77777777" w:rsidR="0042252E" w:rsidRDefault="0042252E">
      <w:pPr>
        <w:spacing w:line="360" w:lineRule="auto"/>
        <w:ind w:leftChars="229" w:left="481" w:firstLineChars="20" w:firstLine="72"/>
        <w:jc w:val="center"/>
        <w:rPr>
          <w:rFonts w:ascii="宋体" w:hAnsi="宋体"/>
          <w:b/>
          <w:spacing w:val="20"/>
          <w:sz w:val="32"/>
          <w:szCs w:val="32"/>
        </w:rPr>
      </w:pPr>
    </w:p>
    <w:p w14:paraId="21416300" w14:textId="77777777" w:rsidR="0042252E" w:rsidRDefault="0042252E">
      <w:pPr>
        <w:spacing w:line="360" w:lineRule="auto"/>
        <w:ind w:leftChars="229" w:left="481" w:firstLineChars="20" w:firstLine="72"/>
        <w:jc w:val="center"/>
        <w:rPr>
          <w:rFonts w:ascii="宋体" w:hAnsi="宋体"/>
          <w:b/>
          <w:spacing w:val="20"/>
          <w:sz w:val="32"/>
          <w:szCs w:val="32"/>
        </w:rPr>
      </w:pPr>
    </w:p>
    <w:p w14:paraId="2F9DB909" w14:textId="77777777" w:rsidR="0042252E" w:rsidRDefault="0042252E">
      <w:pPr>
        <w:spacing w:line="360" w:lineRule="auto"/>
        <w:ind w:leftChars="229" w:left="481" w:firstLineChars="20" w:firstLine="72"/>
        <w:jc w:val="center"/>
        <w:rPr>
          <w:rFonts w:ascii="宋体" w:hAnsi="宋体"/>
          <w:b/>
          <w:spacing w:val="20"/>
          <w:sz w:val="32"/>
          <w:szCs w:val="32"/>
        </w:rPr>
      </w:pPr>
    </w:p>
    <w:p w14:paraId="454F981F" w14:textId="77777777" w:rsidR="0042252E" w:rsidRDefault="0042252E">
      <w:pPr>
        <w:spacing w:line="360" w:lineRule="auto"/>
        <w:ind w:leftChars="229" w:left="481" w:firstLineChars="20" w:firstLine="72"/>
        <w:jc w:val="center"/>
        <w:rPr>
          <w:rFonts w:ascii="宋体" w:hAnsi="宋体"/>
          <w:b/>
          <w:spacing w:val="20"/>
          <w:sz w:val="32"/>
          <w:szCs w:val="32"/>
        </w:rPr>
      </w:pPr>
    </w:p>
    <w:p w14:paraId="3C951409" w14:textId="77777777" w:rsidR="0042252E" w:rsidRDefault="0042252E">
      <w:pPr>
        <w:spacing w:line="360" w:lineRule="auto"/>
        <w:ind w:leftChars="229" w:left="481" w:firstLineChars="20" w:firstLine="72"/>
        <w:jc w:val="center"/>
        <w:rPr>
          <w:rFonts w:ascii="宋体" w:hAnsi="宋体"/>
          <w:b/>
          <w:spacing w:val="20"/>
          <w:sz w:val="32"/>
          <w:szCs w:val="32"/>
        </w:rPr>
      </w:pPr>
    </w:p>
    <w:p w14:paraId="4631AEF4" w14:textId="77777777" w:rsidR="0042252E" w:rsidRDefault="0042252E">
      <w:pPr>
        <w:spacing w:line="360" w:lineRule="auto"/>
        <w:rPr>
          <w:rFonts w:ascii="宋体" w:hAnsi="宋体"/>
          <w:b/>
          <w:spacing w:val="20"/>
          <w:sz w:val="32"/>
          <w:szCs w:val="32"/>
        </w:rPr>
      </w:pPr>
    </w:p>
    <w:p w14:paraId="5636438D" w14:textId="77777777" w:rsidR="00310352" w:rsidRDefault="00310352">
      <w:pPr>
        <w:spacing w:line="360" w:lineRule="auto"/>
        <w:ind w:leftChars="229" w:left="481" w:firstLineChars="20" w:firstLine="72"/>
        <w:jc w:val="center"/>
        <w:rPr>
          <w:rFonts w:ascii="宋体" w:hAnsi="宋体"/>
          <w:b/>
          <w:spacing w:val="20"/>
          <w:sz w:val="32"/>
          <w:szCs w:val="32"/>
        </w:rPr>
      </w:pPr>
    </w:p>
    <w:p w14:paraId="75867334" w14:textId="77777777" w:rsidR="008C57AD" w:rsidRDefault="008C57AD">
      <w:pPr>
        <w:spacing w:line="360" w:lineRule="auto"/>
        <w:ind w:leftChars="229" w:left="481" w:firstLineChars="20" w:firstLine="72"/>
        <w:jc w:val="center"/>
        <w:rPr>
          <w:rFonts w:ascii="方正小标宋_GBK" w:eastAsia="方正小标宋_GBK" w:hAnsi="宋体"/>
          <w:b/>
          <w:color w:val="000000"/>
          <w:spacing w:val="20"/>
          <w:sz w:val="32"/>
          <w:szCs w:val="32"/>
        </w:rPr>
      </w:pPr>
    </w:p>
    <w:p w14:paraId="761CE741" w14:textId="77777777" w:rsidR="0042252E" w:rsidRDefault="00657CC1">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14:paraId="1D724E9B" w14:textId="23E3D7C2" w:rsidR="0042252E" w:rsidRDefault="00657CC1" w:rsidP="007A5586">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2025年</w:t>
      </w:r>
      <w:r w:rsidR="007F16C4">
        <w:rPr>
          <w:rFonts w:ascii="方正小标宋_GBK" w:eastAsia="方正小标宋_GBK" w:hAnsi="宋体" w:hint="eastAsia"/>
          <w:b/>
          <w:sz w:val="32"/>
          <w:szCs w:val="32"/>
        </w:rPr>
        <w:t>6</w:t>
      </w:r>
      <w:r>
        <w:rPr>
          <w:rFonts w:ascii="方正小标宋_GBK" w:eastAsia="方正小标宋_GBK" w:hAnsi="宋体" w:hint="eastAsia"/>
          <w:b/>
          <w:sz w:val="32"/>
          <w:szCs w:val="32"/>
        </w:rPr>
        <w:t>月</w:t>
      </w:r>
      <w:r w:rsidR="00316F49">
        <w:rPr>
          <w:rFonts w:ascii="方正小标宋_GBK" w:eastAsia="方正小标宋_GBK" w:hAnsi="宋体" w:hint="eastAsia"/>
          <w:b/>
          <w:sz w:val="32"/>
          <w:szCs w:val="32"/>
        </w:rPr>
        <w:t>1</w:t>
      </w:r>
      <w:r w:rsidR="007F16C4">
        <w:rPr>
          <w:rFonts w:ascii="方正小标宋_GBK" w:eastAsia="方正小标宋_GBK" w:hAnsi="宋体" w:hint="eastAsia"/>
          <w:b/>
          <w:sz w:val="32"/>
          <w:szCs w:val="32"/>
        </w:rPr>
        <w:t>7</w:t>
      </w:r>
      <w:r>
        <w:rPr>
          <w:rFonts w:ascii="方正小标宋_GBK" w:eastAsia="方正小标宋_GBK" w:hAnsi="宋体" w:hint="eastAsia"/>
          <w:b/>
          <w:sz w:val="32"/>
          <w:szCs w:val="32"/>
        </w:rPr>
        <w:t>日</w:t>
      </w:r>
    </w:p>
    <w:p w14:paraId="7ACA69D0" w14:textId="77777777" w:rsidR="00310352" w:rsidRDefault="00310352">
      <w:pPr>
        <w:spacing w:line="440" w:lineRule="exact"/>
        <w:jc w:val="center"/>
        <w:rPr>
          <w:rFonts w:ascii="宋体" w:hAnsi="宋体"/>
          <w:b/>
          <w:bCs/>
          <w:sz w:val="32"/>
          <w:szCs w:val="32"/>
        </w:rPr>
      </w:pPr>
    </w:p>
    <w:p w14:paraId="0D751BD5" w14:textId="77777777" w:rsidR="0042252E" w:rsidRDefault="00657CC1">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14:paraId="409CAEA3" w14:textId="77777777" w:rsidR="0042252E" w:rsidRDefault="0042252E">
      <w:pPr>
        <w:spacing w:line="440" w:lineRule="exact"/>
        <w:rPr>
          <w:rFonts w:ascii="宋体" w:hAnsi="宋体"/>
          <w:b/>
          <w:bCs/>
          <w:sz w:val="28"/>
          <w:szCs w:val="28"/>
        </w:rPr>
      </w:pPr>
    </w:p>
    <w:p w14:paraId="3622EF1B"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14:paraId="50538548" w14:textId="586FEB3F" w:rsidR="0042252E" w:rsidRDefault="00502B7E">
      <w:pPr>
        <w:spacing w:line="440" w:lineRule="exact"/>
        <w:ind w:firstLineChars="200" w:firstLine="480"/>
        <w:rPr>
          <w:rFonts w:ascii="宋体" w:hAnsi="宋体"/>
          <w:color w:val="000000"/>
          <w:sz w:val="24"/>
        </w:rPr>
      </w:pPr>
      <w:r>
        <w:rPr>
          <w:rFonts w:ascii="宋体" w:hAnsi="宋体" w:hint="eastAsia"/>
          <w:color w:val="000000"/>
          <w:sz w:val="24"/>
        </w:rPr>
        <w:t>生化池、隔油池清掏</w:t>
      </w:r>
      <w:r w:rsidR="00657CC1">
        <w:rPr>
          <w:rFonts w:ascii="宋体" w:hAnsi="宋体" w:hint="eastAsia"/>
          <w:color w:val="000000"/>
          <w:sz w:val="24"/>
        </w:rPr>
        <w:t>项目（编号：</w:t>
      </w:r>
      <w:r>
        <w:rPr>
          <w:rFonts w:ascii="宋体" w:hAnsi="宋体" w:hint="eastAsia"/>
          <w:color w:val="000000"/>
          <w:sz w:val="24"/>
        </w:rPr>
        <w:t>20250607</w:t>
      </w:r>
      <w:r w:rsidR="00657CC1">
        <w:rPr>
          <w:rFonts w:ascii="宋体" w:hAnsi="宋体" w:hint="eastAsia"/>
          <w:color w:val="000000"/>
          <w:sz w:val="24"/>
        </w:rPr>
        <w:t>）</w:t>
      </w:r>
    </w:p>
    <w:p w14:paraId="7B911B98"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14:paraId="411E5DAF"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14:paraId="5115CDE3"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1.须具有独立法人资格，具有独立承担民事责任的能力，具备合法有效的营业执照并通过年审。</w:t>
      </w:r>
    </w:p>
    <w:p w14:paraId="029360C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14:paraId="4EE17256"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14:paraId="5055531D"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4.确保能够提供符合要求的合格产品，有稳定、强有力的技术维护队伍，能够提供及时、良好的售后服务。</w:t>
      </w:r>
    </w:p>
    <w:p w14:paraId="1F94E52A"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5.近三年内无行政处罚及重大违法违规记录。</w:t>
      </w:r>
    </w:p>
    <w:p w14:paraId="09A2309B"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（二）特定资格条件</w:t>
      </w:r>
    </w:p>
    <w:p w14:paraId="7C179721" w14:textId="77777777" w:rsidR="00AA233F" w:rsidRPr="00AA233F" w:rsidRDefault="00AA233F" w:rsidP="00AA233F">
      <w:pPr>
        <w:spacing w:line="440" w:lineRule="exact"/>
        <w:ind w:firstLineChars="200" w:firstLine="480"/>
        <w:rPr>
          <w:rFonts w:ascii="宋体" w:hAnsi="宋体"/>
          <w:color w:val="000000"/>
          <w:sz w:val="24"/>
        </w:rPr>
      </w:pPr>
      <w:r w:rsidRPr="00AA233F">
        <w:rPr>
          <w:rFonts w:ascii="宋体" w:hAnsi="宋体" w:hint="eastAsia"/>
          <w:color w:val="000000"/>
          <w:sz w:val="24"/>
        </w:rPr>
        <w:t>1.具备国家省（直辖市）级以上部门或行业协会颁发的生活污水治理三级资质</w:t>
      </w:r>
    </w:p>
    <w:p w14:paraId="300DB810" w14:textId="77777777" w:rsidR="00AA233F" w:rsidRPr="00AA233F" w:rsidRDefault="00AA233F" w:rsidP="00AA233F">
      <w:pPr>
        <w:spacing w:line="440" w:lineRule="exact"/>
        <w:ind w:firstLineChars="200" w:firstLine="480"/>
        <w:rPr>
          <w:rFonts w:ascii="宋体" w:hAnsi="宋体"/>
          <w:color w:val="000000"/>
          <w:sz w:val="24"/>
        </w:rPr>
      </w:pPr>
      <w:r w:rsidRPr="00AA233F">
        <w:rPr>
          <w:rFonts w:ascii="宋体" w:hAnsi="宋体" w:hint="eastAsia"/>
          <w:color w:val="000000"/>
          <w:sz w:val="24"/>
        </w:rPr>
        <w:t>2.具备承接本项目服务的自有专业设备和专业技术能力。</w:t>
      </w:r>
    </w:p>
    <w:p w14:paraId="5429100D" w14:textId="1B0F4FAC" w:rsidR="00AA233F" w:rsidRDefault="00AA233F" w:rsidP="00AA233F">
      <w:pPr>
        <w:spacing w:line="440" w:lineRule="exact"/>
        <w:ind w:firstLineChars="200" w:firstLine="480"/>
        <w:rPr>
          <w:rFonts w:ascii="宋体" w:hAnsi="宋体"/>
          <w:color w:val="000000"/>
          <w:sz w:val="24"/>
        </w:rPr>
      </w:pPr>
      <w:r w:rsidRPr="00AA233F">
        <w:rPr>
          <w:rFonts w:ascii="宋体" w:hAnsi="宋体" w:hint="eastAsia"/>
          <w:color w:val="000000"/>
          <w:sz w:val="24"/>
        </w:rPr>
        <w:t>3.为保障本项目的售后服务，非本地企业（重庆市市外）投标人必须在重庆市内有稳定的技术服务机构</w:t>
      </w:r>
      <w:r w:rsidR="002D37D9">
        <w:rPr>
          <w:rFonts w:ascii="宋体" w:hAnsi="宋体" w:hint="eastAsia"/>
          <w:color w:val="000000"/>
          <w:sz w:val="24"/>
        </w:rPr>
        <w:t>。</w:t>
      </w:r>
    </w:p>
    <w:p w14:paraId="429F4418" w14:textId="46599645" w:rsidR="0042252E" w:rsidRDefault="00657CC1" w:rsidP="00AA233F">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14:paraId="5547192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14:paraId="39C8027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14:paraId="3FDEC36A"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3.供应商须在竞谈书中单独提供一份切实可行的售后服务承诺书。</w:t>
      </w:r>
    </w:p>
    <w:p w14:paraId="6A4A2CD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w:t>
      </w:r>
      <w:proofErr w:type="gramStart"/>
      <w:r>
        <w:rPr>
          <w:rFonts w:ascii="宋体" w:hAnsi="宋体" w:hint="eastAsia"/>
          <w:color w:val="000000"/>
          <w:sz w:val="24"/>
        </w:rPr>
        <w:t>谈文件</w:t>
      </w:r>
      <w:proofErr w:type="gramEnd"/>
      <w:r>
        <w:rPr>
          <w:rFonts w:ascii="宋体" w:hAnsi="宋体" w:hint="eastAsia"/>
          <w:color w:val="000000"/>
          <w:sz w:val="24"/>
        </w:rPr>
        <w:t>要注明工期及质保时间，售后服务响应时间。</w:t>
      </w:r>
    </w:p>
    <w:p w14:paraId="5CFCA962"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w:t>
      </w:r>
      <w:proofErr w:type="gramStart"/>
      <w:r>
        <w:rPr>
          <w:rFonts w:ascii="宋体" w:hAnsi="宋体" w:hint="eastAsia"/>
          <w:color w:val="000000"/>
          <w:sz w:val="24"/>
        </w:rPr>
        <w:t>谈文件</w:t>
      </w:r>
      <w:proofErr w:type="gramEnd"/>
      <w:r>
        <w:rPr>
          <w:rFonts w:ascii="宋体" w:hAnsi="宋体" w:hint="eastAsia"/>
          <w:color w:val="000000"/>
          <w:sz w:val="24"/>
        </w:rPr>
        <w:t>一式两份，一正一副。</w:t>
      </w:r>
    </w:p>
    <w:p w14:paraId="0BE0393E" w14:textId="18B4D934" w:rsidR="004C430E" w:rsidRDefault="00657CC1" w:rsidP="00670DB0">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 xml:space="preserve">四、项目技术参数、数量及质量要求  </w:t>
      </w:r>
    </w:p>
    <w:p w14:paraId="33D30FF9"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（一）重庆电信职业学院校区生化</w:t>
      </w:r>
      <w:proofErr w:type="gramStart"/>
      <w:r w:rsidRPr="008C57AD">
        <w:rPr>
          <w:rFonts w:ascii="宋体" w:hAnsi="宋体" w:hint="eastAsia"/>
          <w:color w:val="000000"/>
          <w:sz w:val="24"/>
        </w:rPr>
        <w:t>池基本</w:t>
      </w:r>
      <w:proofErr w:type="gramEnd"/>
      <w:r w:rsidRPr="008C57AD">
        <w:rPr>
          <w:rFonts w:ascii="宋体" w:hAnsi="宋体" w:hint="eastAsia"/>
          <w:color w:val="000000"/>
          <w:sz w:val="24"/>
        </w:rPr>
        <w:t>信息</w:t>
      </w:r>
    </w:p>
    <w:p w14:paraId="43188F36"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1</w:t>
      </w:r>
      <w:r w:rsidRPr="008C57AD">
        <w:rPr>
          <w:rFonts w:ascii="宋体" w:hAnsi="宋体" w:hint="eastAsia"/>
          <w:color w:val="000000"/>
          <w:sz w:val="24"/>
        </w:rPr>
        <w:tab/>
        <w:t>一号生化池</w:t>
      </w:r>
      <w:r w:rsidRPr="008C57AD">
        <w:rPr>
          <w:rFonts w:ascii="宋体" w:hAnsi="宋体" w:hint="eastAsia"/>
          <w:color w:val="000000"/>
          <w:sz w:val="24"/>
        </w:rPr>
        <w:tab/>
        <w:t>939.48</w:t>
      </w:r>
      <w:r w:rsidRPr="008C57AD">
        <w:rPr>
          <w:rFonts w:ascii="宋体" w:hAnsi="宋体" w:hint="eastAsia"/>
          <w:color w:val="000000"/>
          <w:sz w:val="24"/>
        </w:rPr>
        <w:tab/>
      </w:r>
    </w:p>
    <w:p w14:paraId="203AD699"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2</w:t>
      </w:r>
      <w:r w:rsidRPr="008C57AD">
        <w:rPr>
          <w:rFonts w:ascii="宋体" w:hAnsi="宋体" w:hint="eastAsia"/>
          <w:color w:val="000000"/>
          <w:sz w:val="24"/>
        </w:rPr>
        <w:tab/>
        <w:t>二号生化池</w:t>
      </w:r>
      <w:r w:rsidRPr="008C57AD">
        <w:rPr>
          <w:rFonts w:ascii="宋体" w:hAnsi="宋体" w:hint="eastAsia"/>
          <w:color w:val="000000"/>
          <w:sz w:val="24"/>
        </w:rPr>
        <w:tab/>
        <w:t>512.88</w:t>
      </w:r>
      <w:r w:rsidRPr="008C57AD">
        <w:rPr>
          <w:rFonts w:ascii="宋体" w:hAnsi="宋体" w:hint="eastAsia"/>
          <w:color w:val="000000"/>
          <w:sz w:val="24"/>
        </w:rPr>
        <w:tab/>
      </w:r>
    </w:p>
    <w:p w14:paraId="0C47661B"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3</w:t>
      </w:r>
      <w:r w:rsidRPr="008C57AD">
        <w:rPr>
          <w:rFonts w:ascii="宋体" w:hAnsi="宋体" w:hint="eastAsia"/>
          <w:color w:val="000000"/>
          <w:sz w:val="24"/>
        </w:rPr>
        <w:tab/>
        <w:t>三号生化池</w:t>
      </w:r>
      <w:r w:rsidRPr="008C57AD">
        <w:rPr>
          <w:rFonts w:ascii="宋体" w:hAnsi="宋体" w:hint="eastAsia"/>
          <w:color w:val="000000"/>
          <w:sz w:val="24"/>
        </w:rPr>
        <w:tab/>
        <w:t>984.65</w:t>
      </w:r>
      <w:r w:rsidRPr="008C57AD">
        <w:rPr>
          <w:rFonts w:ascii="宋体" w:hAnsi="宋体" w:hint="eastAsia"/>
          <w:color w:val="000000"/>
          <w:sz w:val="24"/>
        </w:rPr>
        <w:tab/>
      </w:r>
    </w:p>
    <w:p w14:paraId="2A24C7F7"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4</w:t>
      </w:r>
      <w:r w:rsidRPr="008C57AD">
        <w:rPr>
          <w:rFonts w:ascii="宋体" w:hAnsi="宋体" w:hint="eastAsia"/>
          <w:color w:val="000000"/>
          <w:sz w:val="24"/>
        </w:rPr>
        <w:tab/>
        <w:t>四号生化池</w:t>
      </w:r>
      <w:r w:rsidRPr="008C57AD">
        <w:rPr>
          <w:rFonts w:ascii="宋体" w:hAnsi="宋体" w:hint="eastAsia"/>
          <w:color w:val="000000"/>
          <w:sz w:val="24"/>
        </w:rPr>
        <w:tab/>
        <w:t>494.74</w:t>
      </w:r>
      <w:r w:rsidRPr="008C57AD">
        <w:rPr>
          <w:rFonts w:ascii="宋体" w:hAnsi="宋体" w:hint="eastAsia"/>
          <w:color w:val="000000"/>
          <w:sz w:val="24"/>
        </w:rPr>
        <w:tab/>
      </w:r>
    </w:p>
    <w:p w14:paraId="6018245F"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5</w:t>
      </w:r>
      <w:r w:rsidRPr="008C57AD">
        <w:rPr>
          <w:rFonts w:ascii="宋体" w:hAnsi="宋体" w:hint="eastAsia"/>
          <w:color w:val="000000"/>
          <w:sz w:val="24"/>
        </w:rPr>
        <w:tab/>
        <w:t>五号生化池</w:t>
      </w:r>
      <w:r w:rsidRPr="008C57AD">
        <w:rPr>
          <w:rFonts w:ascii="宋体" w:hAnsi="宋体" w:hint="eastAsia"/>
          <w:color w:val="000000"/>
          <w:sz w:val="24"/>
        </w:rPr>
        <w:tab/>
        <w:t>511.14</w:t>
      </w:r>
      <w:r w:rsidRPr="008C57AD">
        <w:rPr>
          <w:rFonts w:ascii="宋体" w:hAnsi="宋体" w:hint="eastAsia"/>
          <w:color w:val="000000"/>
          <w:sz w:val="24"/>
        </w:rPr>
        <w:tab/>
      </w:r>
    </w:p>
    <w:p w14:paraId="193841F5"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（二）生化池清掏要求和标准：</w:t>
      </w:r>
    </w:p>
    <w:p w14:paraId="1E4707A2" w14:textId="6CEB972C"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重庆电信职业学院校区共5座生化池。</w:t>
      </w:r>
      <w:bookmarkStart w:id="0" w:name="OLE_LINK3"/>
      <w:bookmarkStart w:id="1" w:name="OLE_LINK4"/>
      <w:r w:rsidRPr="008C57AD">
        <w:rPr>
          <w:rFonts w:ascii="宋体" w:hAnsi="宋体" w:hint="eastAsia"/>
          <w:color w:val="000000"/>
          <w:sz w:val="24"/>
        </w:rPr>
        <w:t>要求每年暑假、寒假各清掏、疏浚一次</w:t>
      </w:r>
      <w:bookmarkEnd w:id="0"/>
      <w:bookmarkEnd w:id="1"/>
      <w:r w:rsidRPr="008C57AD">
        <w:rPr>
          <w:rFonts w:ascii="宋体" w:hAnsi="宋体" w:hint="eastAsia"/>
          <w:color w:val="000000"/>
          <w:sz w:val="24"/>
        </w:rPr>
        <w:t>。中标人使用吸</w:t>
      </w:r>
      <w:r w:rsidRPr="008C57AD">
        <w:rPr>
          <w:rFonts w:ascii="宋体" w:hAnsi="宋体" w:hint="eastAsia"/>
          <w:color w:val="000000"/>
          <w:sz w:val="24"/>
        </w:rPr>
        <w:lastRenderedPageBreak/>
        <w:t>粪车或其它机具将池内的粪渣、油渣、杂物等清掏干净，并使用专用粪便运输车辆运送到政府指定的处置地点。排污水管道(含污水井)用高压管道清洗机疏通清洗，保证化粪池内及池口周边、排污管网、井等环境冲洗干净，即将各个生化池内的所有面层漂浮物和底层沉渣彻底清掏干净（生化</w:t>
      </w:r>
      <w:proofErr w:type="gramStart"/>
      <w:r w:rsidRPr="008C57AD">
        <w:rPr>
          <w:rFonts w:ascii="宋体" w:hAnsi="宋体" w:hint="eastAsia"/>
          <w:color w:val="000000"/>
          <w:sz w:val="24"/>
        </w:rPr>
        <w:t>菌</w:t>
      </w:r>
      <w:proofErr w:type="gramEnd"/>
      <w:r w:rsidRPr="008C57AD">
        <w:rPr>
          <w:rFonts w:ascii="宋体" w:hAnsi="宋体" w:hint="eastAsia"/>
          <w:color w:val="000000"/>
          <w:sz w:val="24"/>
        </w:rPr>
        <w:t>除外），一次性验收合格。化粪池清掏方式：机器为主，人工为辅。</w:t>
      </w:r>
      <w:r w:rsidR="00514C74" w:rsidRPr="00B87FD2">
        <w:rPr>
          <w:rFonts w:ascii="宋体" w:hAnsi="宋体" w:hint="eastAsia"/>
          <w:color w:val="000000"/>
          <w:sz w:val="24"/>
        </w:rPr>
        <w:t>由</w:t>
      </w:r>
      <w:r w:rsidRPr="008C57AD">
        <w:rPr>
          <w:rFonts w:ascii="宋体" w:hAnsi="宋体" w:hint="eastAsia"/>
          <w:color w:val="000000"/>
          <w:sz w:val="24"/>
        </w:rPr>
        <w:t>竞选单位根据清掏需要，配足清掏设备及清掏人员。化粪池清掏出来的残物，</w:t>
      </w:r>
      <w:r w:rsidR="00514C74">
        <w:rPr>
          <w:rFonts w:ascii="宋体" w:hAnsi="宋体" w:hint="eastAsia"/>
          <w:color w:val="000000"/>
          <w:sz w:val="24"/>
        </w:rPr>
        <w:t>由</w:t>
      </w:r>
      <w:r w:rsidRPr="008C57AD">
        <w:rPr>
          <w:rFonts w:ascii="宋体" w:hAnsi="宋体" w:hint="eastAsia"/>
          <w:color w:val="000000"/>
          <w:sz w:val="24"/>
        </w:rPr>
        <w:t>竞选单位自行打包，并</w:t>
      </w:r>
      <w:r w:rsidR="00514C74">
        <w:rPr>
          <w:rFonts w:ascii="宋体" w:hAnsi="宋体" w:hint="eastAsia"/>
          <w:color w:val="000000"/>
          <w:sz w:val="24"/>
        </w:rPr>
        <w:t>用</w:t>
      </w:r>
      <w:r w:rsidRPr="008C57AD">
        <w:rPr>
          <w:rFonts w:ascii="宋体" w:hAnsi="宋体" w:hint="eastAsia"/>
          <w:color w:val="000000"/>
          <w:sz w:val="24"/>
        </w:rPr>
        <w:t>垃圾车运至市政的垃圾收纳站，不得堆积在校园内。清掏产生的污水，必须有组织的接入校区污水管网，不得泄漏，严禁接入雨水管网。校方只提供水电接口，冲洗设备及水带、电源电线，由中标人自备。</w:t>
      </w:r>
    </w:p>
    <w:p w14:paraId="25FC8B19"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（三）清掏2座隔油池及关联管网疏浚</w:t>
      </w:r>
    </w:p>
    <w:p w14:paraId="64710F3A"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1</w:t>
      </w:r>
      <w:r w:rsidRPr="008C57AD">
        <w:rPr>
          <w:rFonts w:ascii="宋体" w:hAnsi="宋体" w:hint="eastAsia"/>
          <w:color w:val="000000"/>
          <w:sz w:val="24"/>
        </w:rPr>
        <w:tab/>
      </w:r>
      <w:proofErr w:type="gramStart"/>
      <w:r w:rsidRPr="008C57AD">
        <w:rPr>
          <w:rFonts w:ascii="宋体" w:hAnsi="宋体" w:hint="eastAsia"/>
          <w:color w:val="000000"/>
          <w:sz w:val="24"/>
        </w:rPr>
        <w:t>一</w:t>
      </w:r>
      <w:proofErr w:type="gramEnd"/>
      <w:r w:rsidRPr="008C57AD">
        <w:rPr>
          <w:rFonts w:ascii="宋体" w:hAnsi="宋体" w:hint="eastAsia"/>
          <w:color w:val="000000"/>
          <w:sz w:val="24"/>
        </w:rPr>
        <w:t xml:space="preserve">食堂滤油池162.90 </w:t>
      </w:r>
      <w:proofErr w:type="spellStart"/>
      <w:r w:rsidRPr="008C57AD">
        <w:rPr>
          <w:rFonts w:ascii="宋体" w:hAnsi="宋体" w:hint="eastAsia"/>
          <w:color w:val="000000"/>
          <w:sz w:val="24"/>
        </w:rPr>
        <w:t>m3</w:t>
      </w:r>
      <w:proofErr w:type="spellEnd"/>
      <w:r w:rsidRPr="008C57AD">
        <w:rPr>
          <w:rFonts w:ascii="宋体" w:hAnsi="宋体" w:hint="eastAsia"/>
          <w:color w:val="000000"/>
          <w:sz w:val="24"/>
        </w:rPr>
        <w:tab/>
      </w:r>
    </w:p>
    <w:p w14:paraId="60621968"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2</w:t>
      </w:r>
      <w:r w:rsidRPr="008C57AD">
        <w:rPr>
          <w:rFonts w:ascii="宋体" w:hAnsi="宋体" w:hint="eastAsia"/>
          <w:color w:val="000000"/>
          <w:sz w:val="24"/>
        </w:rPr>
        <w:tab/>
        <w:t xml:space="preserve">二食堂滤油池158.95 </w:t>
      </w:r>
      <w:proofErr w:type="spellStart"/>
      <w:r w:rsidRPr="008C57AD">
        <w:rPr>
          <w:rFonts w:ascii="宋体" w:hAnsi="宋体" w:hint="eastAsia"/>
          <w:color w:val="000000"/>
          <w:sz w:val="24"/>
        </w:rPr>
        <w:t>m3</w:t>
      </w:r>
      <w:proofErr w:type="spellEnd"/>
      <w:r w:rsidRPr="008C57AD">
        <w:rPr>
          <w:rFonts w:ascii="宋体" w:hAnsi="宋体" w:hint="eastAsia"/>
          <w:color w:val="000000"/>
          <w:sz w:val="24"/>
        </w:rPr>
        <w:tab/>
      </w:r>
    </w:p>
    <w:p w14:paraId="2E7595DB" w14:textId="77B8C4DB"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隔油池共2座及关联管网。要求</w:t>
      </w:r>
      <w:r w:rsidR="00514C74">
        <w:rPr>
          <w:rFonts w:ascii="宋体" w:hAnsi="宋体" w:hint="eastAsia"/>
          <w:color w:val="000000"/>
          <w:sz w:val="24"/>
        </w:rPr>
        <w:t>在</w:t>
      </w:r>
      <w:r w:rsidRPr="008C57AD">
        <w:rPr>
          <w:rFonts w:ascii="宋体" w:hAnsi="宋体" w:hint="eastAsia"/>
          <w:color w:val="000000"/>
          <w:sz w:val="24"/>
        </w:rPr>
        <w:t>食堂营业期间每月清掏至少一次、每学期管网疏浚一次。如有突发性堵塞，须投标方当天到校疏通。要求清掏干净隔油池和管道内的污物，达到整个排污系统通畅。清掏的污物由各投标单位自行打包，运至市政的垃圾收纳站，不得堆积在校园内。清掏产生的污水，必须有组织的接入校区污水管网，不得泄漏，严禁接入雨水管网。</w:t>
      </w:r>
    </w:p>
    <w:p w14:paraId="7002BBB0"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color w:val="000000"/>
          <w:sz w:val="24"/>
        </w:rPr>
        <w:t>（四）更换５座生化池内水解酸化填料</w:t>
      </w:r>
    </w:p>
    <w:p w14:paraId="33E73391"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color w:val="000000"/>
          <w:sz w:val="24"/>
        </w:rPr>
        <w:t>填料每片直径</w:t>
      </w:r>
      <w:proofErr w:type="spellStart"/>
      <w:r w:rsidRPr="008C57AD">
        <w:rPr>
          <w:rFonts w:ascii="宋体" w:hAnsi="宋体"/>
          <w:color w:val="000000"/>
          <w:sz w:val="24"/>
        </w:rPr>
        <w:t>15cm</w:t>
      </w:r>
      <w:proofErr w:type="spellEnd"/>
      <w:r w:rsidRPr="008C57AD">
        <w:rPr>
          <w:rFonts w:ascii="宋体" w:hAnsi="宋体"/>
          <w:color w:val="000000"/>
          <w:sz w:val="24"/>
        </w:rPr>
        <w:t>，垂直间距</w:t>
      </w:r>
      <w:proofErr w:type="spellStart"/>
      <w:r w:rsidRPr="008C57AD">
        <w:rPr>
          <w:rFonts w:ascii="宋体" w:hAnsi="宋体"/>
          <w:color w:val="000000"/>
          <w:sz w:val="24"/>
        </w:rPr>
        <w:t>10cm</w:t>
      </w:r>
      <w:proofErr w:type="spellEnd"/>
      <w:r w:rsidRPr="008C57AD">
        <w:rPr>
          <w:rFonts w:ascii="宋体" w:hAnsi="宋体"/>
          <w:color w:val="000000"/>
          <w:sz w:val="24"/>
        </w:rPr>
        <w:t>，水平间距</w:t>
      </w:r>
      <w:proofErr w:type="spellStart"/>
      <w:r w:rsidRPr="008C57AD">
        <w:rPr>
          <w:rFonts w:ascii="宋体" w:hAnsi="宋体"/>
          <w:color w:val="000000"/>
          <w:sz w:val="24"/>
        </w:rPr>
        <w:t>20cm</w:t>
      </w:r>
      <w:proofErr w:type="spellEnd"/>
      <w:r w:rsidRPr="008C57AD">
        <w:rPr>
          <w:rFonts w:ascii="宋体" w:hAnsi="宋体"/>
          <w:color w:val="000000"/>
          <w:sz w:val="24"/>
        </w:rPr>
        <w:t>。</w:t>
      </w:r>
    </w:p>
    <w:p w14:paraId="47B2196B" w14:textId="7A3DE270" w:rsidR="008C57AD" w:rsidRPr="008C57AD" w:rsidRDefault="002927A0" w:rsidP="008C57AD">
      <w:pPr>
        <w:spacing w:line="440" w:lineRule="exact"/>
        <w:ind w:firstLineChars="200" w:firstLine="480"/>
        <w:rPr>
          <w:rFonts w:ascii="宋体" w:hAnsi="宋体"/>
          <w:color w:val="000000"/>
          <w:sz w:val="24"/>
        </w:rPr>
      </w:pPr>
      <w:r>
        <w:rPr>
          <w:rFonts w:ascii="宋体" w:hAnsi="宋体" w:hint="eastAsia"/>
          <w:color w:val="000000"/>
          <w:sz w:val="24"/>
        </w:rPr>
        <w:t>（五）</w:t>
      </w:r>
      <w:r w:rsidR="008C57AD" w:rsidRPr="008C57AD">
        <w:rPr>
          <w:rFonts w:ascii="宋体" w:hAnsi="宋体" w:hint="eastAsia"/>
          <w:color w:val="000000"/>
          <w:sz w:val="24"/>
        </w:rPr>
        <w:t>招标项目技术需求</w:t>
      </w:r>
    </w:p>
    <w:p w14:paraId="1685EC40"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负责承担清掏工作涉及的现场查勘，揭板、清掏、疏通及清掏污物的外运处理和盖板复原等，所有的人员、机具、车辆运输、二次转运等均由投标人自行组织予以实施，施工中必须做好防毒安全措施，人员下池必须先检测有害气体浓度。投标人在施工中应加强通风、防毒，防止人员中毒，按时、按量、按要求完成清掏、疏通、检查等工作。清掏后满足国家环境相关要求，池内无杂物、粪渣存在，池内管道必须畅通，无堵塞现象。</w:t>
      </w:r>
    </w:p>
    <w:p w14:paraId="639A1F80" w14:textId="6DF9645A" w:rsidR="008C57AD" w:rsidRPr="008C57AD" w:rsidRDefault="002927A0" w:rsidP="008C57AD">
      <w:pPr>
        <w:spacing w:line="440" w:lineRule="exact"/>
        <w:ind w:firstLineChars="200" w:firstLine="480"/>
        <w:rPr>
          <w:rFonts w:ascii="宋体" w:hAnsi="宋体"/>
          <w:color w:val="000000"/>
          <w:sz w:val="24"/>
        </w:rPr>
      </w:pPr>
      <w:r>
        <w:rPr>
          <w:rFonts w:ascii="宋体" w:hAnsi="宋体" w:hint="eastAsia"/>
          <w:color w:val="000000"/>
          <w:sz w:val="24"/>
        </w:rPr>
        <w:t>（六）</w:t>
      </w:r>
      <w:r w:rsidR="008C57AD" w:rsidRPr="008C57AD">
        <w:rPr>
          <w:rFonts w:ascii="宋体" w:hAnsi="宋体" w:hint="eastAsia"/>
          <w:color w:val="000000"/>
          <w:sz w:val="24"/>
        </w:rPr>
        <w:t>施工准备</w:t>
      </w:r>
      <w:r>
        <w:rPr>
          <w:rFonts w:ascii="宋体" w:hAnsi="宋体" w:hint="eastAsia"/>
          <w:color w:val="000000"/>
          <w:sz w:val="24"/>
        </w:rPr>
        <w:t>：</w:t>
      </w:r>
    </w:p>
    <w:p w14:paraId="2AB75322"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1.现场勘查。自行踏勘现场，具体施工现场以实际现场为准.</w:t>
      </w:r>
    </w:p>
    <w:p w14:paraId="55FD0CD4"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2.施工设备配备：用于下井下池用楼梯、污水泵、消防水带、</w:t>
      </w:r>
      <w:proofErr w:type="gramStart"/>
      <w:r w:rsidRPr="008C57AD">
        <w:rPr>
          <w:rFonts w:ascii="宋体" w:hAnsi="宋体" w:hint="eastAsia"/>
          <w:color w:val="000000"/>
          <w:sz w:val="24"/>
        </w:rPr>
        <w:t>起渣工具</w:t>
      </w:r>
      <w:proofErr w:type="gramEnd"/>
      <w:r w:rsidRPr="008C57AD">
        <w:rPr>
          <w:rFonts w:ascii="宋体" w:hAnsi="宋体" w:hint="eastAsia"/>
          <w:color w:val="000000"/>
          <w:sz w:val="24"/>
        </w:rPr>
        <w:t>、塑料密封防臭垃圾袋、清运车、安全警戒线、警示牌、入池人员防毒防水设备、池内工作灯、高压清洗机，疏通机（车），吸粪车，漏勺，防毒面具，防水服，</w:t>
      </w:r>
      <w:proofErr w:type="spellStart"/>
      <w:r w:rsidRPr="008C57AD">
        <w:rPr>
          <w:rFonts w:ascii="宋体" w:hAnsi="宋体" w:hint="eastAsia"/>
          <w:color w:val="000000"/>
          <w:sz w:val="24"/>
        </w:rPr>
        <w:t>H2S</w:t>
      </w:r>
      <w:proofErr w:type="spellEnd"/>
      <w:r w:rsidRPr="008C57AD">
        <w:rPr>
          <w:rFonts w:ascii="宋体" w:hAnsi="宋体" w:hint="eastAsia"/>
          <w:color w:val="000000"/>
          <w:sz w:val="24"/>
        </w:rPr>
        <w:t>、CO、</w:t>
      </w:r>
      <w:proofErr w:type="spellStart"/>
      <w:r w:rsidRPr="008C57AD">
        <w:rPr>
          <w:rFonts w:ascii="宋体" w:hAnsi="宋体" w:hint="eastAsia"/>
          <w:color w:val="000000"/>
          <w:sz w:val="24"/>
        </w:rPr>
        <w:t>CH4</w:t>
      </w:r>
      <w:proofErr w:type="spellEnd"/>
      <w:r w:rsidRPr="008C57AD">
        <w:rPr>
          <w:rFonts w:ascii="宋体" w:hAnsi="宋体" w:hint="eastAsia"/>
          <w:color w:val="000000"/>
          <w:sz w:val="24"/>
        </w:rPr>
        <w:t>、</w:t>
      </w:r>
      <w:proofErr w:type="spellStart"/>
      <w:r w:rsidRPr="008C57AD">
        <w:rPr>
          <w:rFonts w:ascii="宋体" w:hAnsi="宋体" w:hint="eastAsia"/>
          <w:color w:val="000000"/>
          <w:sz w:val="24"/>
        </w:rPr>
        <w:t>NH3</w:t>
      </w:r>
      <w:proofErr w:type="spellEnd"/>
      <w:r w:rsidRPr="008C57AD">
        <w:rPr>
          <w:rFonts w:ascii="宋体" w:hAnsi="宋体" w:hint="eastAsia"/>
          <w:color w:val="000000"/>
          <w:sz w:val="24"/>
        </w:rPr>
        <w:t>有毒及可燃气体检测仪等专业机具。</w:t>
      </w:r>
    </w:p>
    <w:p w14:paraId="67E1F3CF"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3.施工人员准备：项目负责人1人，安全监视员1人，施工人员不少于4人。</w:t>
      </w:r>
    </w:p>
    <w:p w14:paraId="62534163"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4.施工制度落实到位：施工各种</w:t>
      </w:r>
      <w:proofErr w:type="gramStart"/>
      <w:r w:rsidRPr="008C57AD">
        <w:rPr>
          <w:rFonts w:ascii="宋体" w:hAnsi="宋体" w:hint="eastAsia"/>
          <w:color w:val="000000"/>
          <w:sz w:val="24"/>
        </w:rPr>
        <w:t>记录文表备齐</w:t>
      </w:r>
      <w:proofErr w:type="gramEnd"/>
      <w:r w:rsidRPr="008C57AD">
        <w:rPr>
          <w:rFonts w:ascii="宋体" w:hAnsi="宋体" w:hint="eastAsia"/>
          <w:color w:val="000000"/>
          <w:sz w:val="24"/>
        </w:rPr>
        <w:t>。</w:t>
      </w:r>
    </w:p>
    <w:p w14:paraId="2F00501A" w14:textId="75166218" w:rsidR="008C57AD" w:rsidRPr="008C57AD" w:rsidRDefault="002927A0" w:rsidP="008C57AD">
      <w:pPr>
        <w:spacing w:line="440" w:lineRule="exact"/>
        <w:ind w:firstLineChars="200" w:firstLine="480"/>
        <w:rPr>
          <w:rFonts w:ascii="宋体" w:hAnsi="宋体"/>
          <w:color w:val="000000"/>
          <w:sz w:val="24"/>
        </w:rPr>
      </w:pPr>
      <w:r>
        <w:rPr>
          <w:rFonts w:ascii="宋体" w:hAnsi="宋体" w:hint="eastAsia"/>
          <w:color w:val="000000"/>
          <w:sz w:val="24"/>
        </w:rPr>
        <w:t>（七）</w:t>
      </w:r>
      <w:r w:rsidR="008C57AD" w:rsidRPr="008C57AD">
        <w:rPr>
          <w:rFonts w:ascii="宋体" w:hAnsi="宋体" w:hint="eastAsia"/>
          <w:color w:val="000000"/>
          <w:sz w:val="24"/>
        </w:rPr>
        <w:t>作业内容</w:t>
      </w:r>
      <w:r>
        <w:rPr>
          <w:rFonts w:ascii="宋体" w:hAnsi="宋体" w:hint="eastAsia"/>
          <w:color w:val="000000"/>
          <w:sz w:val="24"/>
        </w:rPr>
        <w:t>：</w:t>
      </w:r>
    </w:p>
    <w:p w14:paraId="3A0DC6D1"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1.化粪池清掏、疏通；</w:t>
      </w:r>
    </w:p>
    <w:p w14:paraId="3D9123CE"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2.与化粪池相连污水管道疏通；</w:t>
      </w:r>
    </w:p>
    <w:p w14:paraId="0417748D"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lastRenderedPageBreak/>
        <w:t>3.与化粪池相连管道的污水窨井等清掏、疏通；</w:t>
      </w:r>
    </w:p>
    <w:p w14:paraId="12DEE91E"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4.必要的其他处理（如绿化移除、卫生清洁、恢复）；</w:t>
      </w:r>
    </w:p>
    <w:p w14:paraId="4FF8C2AA" w14:textId="76AF1C57" w:rsidR="002927A0" w:rsidRDefault="002927A0" w:rsidP="002927A0">
      <w:pPr>
        <w:spacing w:line="440" w:lineRule="exact"/>
        <w:ind w:firstLineChars="200" w:firstLine="480"/>
        <w:rPr>
          <w:rFonts w:ascii="宋体" w:hAnsi="宋体"/>
          <w:color w:val="000000"/>
          <w:sz w:val="24"/>
        </w:rPr>
      </w:pPr>
      <w:r>
        <w:rPr>
          <w:rFonts w:ascii="宋体" w:hAnsi="宋体" w:hint="eastAsia"/>
          <w:color w:val="000000"/>
          <w:sz w:val="24"/>
        </w:rPr>
        <w:t>（八）</w:t>
      </w:r>
      <w:r w:rsidR="008C57AD" w:rsidRPr="008C57AD">
        <w:rPr>
          <w:rFonts w:ascii="宋体" w:hAnsi="宋体" w:hint="eastAsia"/>
          <w:color w:val="000000"/>
          <w:sz w:val="24"/>
        </w:rPr>
        <w:t>清淘标准文件</w:t>
      </w:r>
      <w:r>
        <w:rPr>
          <w:rFonts w:ascii="宋体" w:hAnsi="宋体" w:hint="eastAsia"/>
          <w:color w:val="000000"/>
          <w:sz w:val="24"/>
        </w:rPr>
        <w:t>：</w:t>
      </w:r>
    </w:p>
    <w:p w14:paraId="37D8EF29" w14:textId="1550CE93" w:rsidR="008C57AD" w:rsidRPr="008C57AD" w:rsidRDefault="008C57AD" w:rsidP="002927A0">
      <w:pPr>
        <w:spacing w:line="440" w:lineRule="exact"/>
        <w:ind w:firstLineChars="200" w:firstLine="480"/>
        <w:rPr>
          <w:rFonts w:ascii="宋体" w:hAnsi="宋体"/>
          <w:color w:val="000000"/>
          <w:sz w:val="24"/>
        </w:rPr>
      </w:pPr>
      <w:r w:rsidRPr="008C57AD">
        <w:rPr>
          <w:rFonts w:ascii="宋体" w:hAnsi="宋体" w:hint="eastAsia"/>
          <w:color w:val="000000"/>
          <w:sz w:val="24"/>
        </w:rPr>
        <w:t>符合《中华人民共和国环境保护法》、国家关于废水处理工程技术生化</w:t>
      </w:r>
      <w:proofErr w:type="gramStart"/>
      <w:r w:rsidRPr="008C57AD">
        <w:rPr>
          <w:rFonts w:ascii="宋体" w:hAnsi="宋体" w:hint="eastAsia"/>
          <w:color w:val="000000"/>
          <w:sz w:val="24"/>
        </w:rPr>
        <w:t>池技术</w:t>
      </w:r>
      <w:proofErr w:type="gramEnd"/>
      <w:r w:rsidRPr="008C57AD">
        <w:rPr>
          <w:rFonts w:ascii="宋体" w:hAnsi="宋体" w:hint="eastAsia"/>
          <w:color w:val="000000"/>
          <w:sz w:val="24"/>
        </w:rPr>
        <w:t>标准的有关标准、规范、给排水生化</w:t>
      </w:r>
      <w:proofErr w:type="gramStart"/>
      <w:r w:rsidRPr="008C57AD">
        <w:rPr>
          <w:rFonts w:ascii="宋体" w:hAnsi="宋体" w:hint="eastAsia"/>
          <w:color w:val="000000"/>
          <w:sz w:val="24"/>
        </w:rPr>
        <w:t>池技术</w:t>
      </w:r>
      <w:proofErr w:type="gramEnd"/>
      <w:r w:rsidRPr="008C57AD">
        <w:rPr>
          <w:rFonts w:ascii="宋体" w:hAnsi="宋体" w:hint="eastAsia"/>
          <w:color w:val="000000"/>
          <w:sz w:val="24"/>
        </w:rPr>
        <w:t>标准有关规范等。</w:t>
      </w:r>
    </w:p>
    <w:p w14:paraId="139E6116" w14:textId="2D900765" w:rsidR="008C57AD" w:rsidRPr="008C57AD" w:rsidRDefault="002927A0" w:rsidP="002927A0">
      <w:pPr>
        <w:spacing w:line="440" w:lineRule="exact"/>
        <w:ind w:firstLineChars="200" w:firstLine="480"/>
        <w:rPr>
          <w:rFonts w:ascii="宋体" w:hAnsi="宋体"/>
          <w:color w:val="000000"/>
          <w:sz w:val="24"/>
        </w:rPr>
      </w:pPr>
      <w:r>
        <w:rPr>
          <w:rFonts w:ascii="宋体" w:hAnsi="宋体" w:hint="eastAsia"/>
          <w:color w:val="000000"/>
          <w:sz w:val="24"/>
        </w:rPr>
        <w:t>（九）施工程序</w:t>
      </w:r>
      <w:r w:rsidR="008C57AD" w:rsidRPr="008C57AD">
        <w:rPr>
          <w:rFonts w:ascii="宋体" w:hAnsi="宋体" w:hint="eastAsia"/>
          <w:color w:val="000000"/>
          <w:sz w:val="24"/>
        </w:rPr>
        <w:t>：</w:t>
      </w:r>
    </w:p>
    <w:p w14:paraId="3DFF4A2E" w14:textId="71B33E2C"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1.开启井盖排气30分钟，排气期间，设置警戒线</w:t>
      </w:r>
      <w:r w:rsidR="00514C74">
        <w:rPr>
          <w:rFonts w:ascii="宋体" w:hAnsi="宋体" w:hint="eastAsia"/>
          <w:color w:val="000000"/>
          <w:sz w:val="24"/>
        </w:rPr>
        <w:t>、</w:t>
      </w:r>
      <w:r w:rsidRPr="008C57AD">
        <w:rPr>
          <w:rFonts w:ascii="宋体" w:hAnsi="宋体" w:hint="eastAsia"/>
          <w:color w:val="000000"/>
          <w:sz w:val="24"/>
        </w:rPr>
        <w:t>人</w:t>
      </w:r>
      <w:r w:rsidR="00514C74">
        <w:rPr>
          <w:rFonts w:ascii="宋体" w:hAnsi="宋体" w:hint="eastAsia"/>
          <w:color w:val="000000"/>
          <w:sz w:val="24"/>
        </w:rPr>
        <w:t>员</w:t>
      </w:r>
      <w:r w:rsidRPr="008C57AD">
        <w:rPr>
          <w:rFonts w:ascii="宋体" w:hAnsi="宋体" w:hint="eastAsia"/>
          <w:color w:val="000000"/>
          <w:sz w:val="24"/>
        </w:rPr>
        <w:t>不得</w:t>
      </w:r>
      <w:r w:rsidR="00514C74">
        <w:rPr>
          <w:rFonts w:ascii="宋体" w:hAnsi="宋体" w:hint="eastAsia"/>
          <w:color w:val="000000"/>
          <w:sz w:val="24"/>
        </w:rPr>
        <w:t>靠近</w:t>
      </w:r>
      <w:r w:rsidRPr="008C57AD">
        <w:rPr>
          <w:rFonts w:ascii="宋体" w:hAnsi="宋体" w:hint="eastAsia"/>
          <w:color w:val="000000"/>
          <w:sz w:val="24"/>
        </w:rPr>
        <w:t>池边，禁止在池边点火或吸烟，以防</w:t>
      </w:r>
      <w:proofErr w:type="gramStart"/>
      <w:r w:rsidRPr="008C57AD">
        <w:rPr>
          <w:rFonts w:ascii="宋体" w:hAnsi="宋体" w:hint="eastAsia"/>
          <w:color w:val="000000"/>
          <w:sz w:val="24"/>
        </w:rPr>
        <w:t>沼气着</w:t>
      </w:r>
      <w:proofErr w:type="gramEnd"/>
      <w:r w:rsidRPr="008C57AD">
        <w:rPr>
          <w:rFonts w:ascii="宋体" w:hAnsi="宋体" w:hint="eastAsia"/>
          <w:color w:val="000000"/>
          <w:sz w:val="24"/>
        </w:rPr>
        <w:t>火伤人。</w:t>
      </w:r>
    </w:p>
    <w:p w14:paraId="05CDA19A"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2.注入消防水稀释排空有害气体。</w:t>
      </w:r>
    </w:p>
    <w:p w14:paraId="3CBD5116"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3.检测化粪池内有毒及可燃气体浓度。</w:t>
      </w:r>
    </w:p>
    <w:p w14:paraId="45DC7F0D"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4.清掏处理化粪池内的粪渣。</w:t>
      </w:r>
    </w:p>
    <w:p w14:paraId="3702E932"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5.清理化粪池相连的污水管道。</w:t>
      </w:r>
    </w:p>
    <w:p w14:paraId="05B8E3FB"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6.再次检测池内有毒及可燃气体浓度。</w:t>
      </w:r>
    </w:p>
    <w:p w14:paraId="210ECC3B"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7.清掏完毕后，目视井内无积物浮于上面，出入口畅通，观察通水情况，验收合格封盖。</w:t>
      </w:r>
    </w:p>
    <w:p w14:paraId="4FBDC82D"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8.清运清掏污物。</w:t>
      </w:r>
    </w:p>
    <w:p w14:paraId="3EB550E5" w14:textId="1EA8D024" w:rsidR="008C57AD" w:rsidRPr="008C57AD" w:rsidRDefault="002927A0" w:rsidP="008C57AD">
      <w:pPr>
        <w:spacing w:line="440" w:lineRule="exact"/>
        <w:ind w:firstLineChars="200" w:firstLine="480"/>
        <w:rPr>
          <w:rFonts w:ascii="宋体" w:hAnsi="宋体"/>
          <w:color w:val="000000"/>
          <w:sz w:val="24"/>
        </w:rPr>
      </w:pPr>
      <w:r>
        <w:rPr>
          <w:rFonts w:ascii="宋体" w:hAnsi="宋体" w:hint="eastAsia"/>
          <w:color w:val="000000"/>
          <w:sz w:val="24"/>
        </w:rPr>
        <w:t>（十</w:t>
      </w:r>
      <w:r w:rsidR="008C57AD" w:rsidRPr="008C57AD">
        <w:rPr>
          <w:rFonts w:ascii="宋体" w:hAnsi="宋体" w:hint="eastAsia"/>
          <w:color w:val="000000"/>
          <w:sz w:val="24"/>
        </w:rPr>
        <w:t>）清淘过程中的安全防护措施及承诺</w:t>
      </w:r>
    </w:p>
    <w:p w14:paraId="4CED4645"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 xml:space="preserve">1.施工前首先打开化粪池的井盖，进行通风、排风，然后采用气体检测仪现场检测有毒气体、可燃气体浓度是否在施工安全范围内，保证池内无有毒气体、可燃气体后方能施工。 </w:t>
      </w:r>
    </w:p>
    <w:p w14:paraId="45ADA02E"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2.下池清掏人员必须拴牢保险绳，佩带防毒面具，同时派专人进行安全监督，一旦下池人员有头晕、发闷等不良反映，看护人应立即将人救出池外。</w:t>
      </w:r>
    </w:p>
    <w:p w14:paraId="30E6D9C1"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 xml:space="preserve">3.设施清掏工作中，禁止向池内扔明火，不要在池周围点火吸烟，在池内只能用手电照明，避免发生甲烷爆炸等事故。 </w:t>
      </w:r>
    </w:p>
    <w:p w14:paraId="233CA12C"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4.化粪池井盖打开后工作员不能离开现场，清洁完毕后，用清水冲洗工作现场和所有工具，随手盖好井盖，以防行人掉入井内发生意外。</w:t>
      </w:r>
    </w:p>
    <w:p w14:paraId="67FFE994"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5.投标人应按相关规定，保障人身、财产及防火安全，施工时按有关规范设施安全措施和安全警示标识，安全文明施工，施工现场最好采用遮蔽式施工。</w:t>
      </w:r>
    </w:p>
    <w:p w14:paraId="5FB0AF60"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 xml:space="preserve">6.在施工过程中的一切安全事故由投标人自行承担责任并负责全额赔偿，与发包人无关。 </w:t>
      </w:r>
    </w:p>
    <w:p w14:paraId="1844E333"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7.清掏过程中如污染地面等及时冲洗干净，破坏环境等及时按原标准恢复。</w:t>
      </w:r>
    </w:p>
    <w:p w14:paraId="25CCCF88"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8.文明施工，清掏的污物等及时打包密封，及时清运到有关部门规定的地点。</w:t>
      </w:r>
    </w:p>
    <w:p w14:paraId="3D424A21" w14:textId="2603792F" w:rsidR="008C57AD" w:rsidRPr="008C57AD" w:rsidRDefault="002927A0" w:rsidP="008C57AD">
      <w:pPr>
        <w:spacing w:line="440" w:lineRule="exact"/>
        <w:ind w:firstLineChars="200" w:firstLine="480"/>
        <w:rPr>
          <w:rFonts w:ascii="宋体" w:hAnsi="宋体"/>
          <w:color w:val="000000"/>
          <w:sz w:val="24"/>
        </w:rPr>
      </w:pPr>
      <w:r>
        <w:rPr>
          <w:rFonts w:ascii="宋体" w:hAnsi="宋体" w:hint="eastAsia"/>
          <w:color w:val="000000"/>
          <w:sz w:val="24"/>
        </w:rPr>
        <w:t>（十一</w:t>
      </w:r>
      <w:r w:rsidR="008C57AD" w:rsidRPr="008C57AD">
        <w:rPr>
          <w:rFonts w:ascii="宋体" w:hAnsi="宋体" w:hint="eastAsia"/>
          <w:color w:val="000000"/>
          <w:sz w:val="24"/>
        </w:rPr>
        <w:t>）清掏作业其他要求</w:t>
      </w:r>
    </w:p>
    <w:p w14:paraId="3322B6E5"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1.在校区清掏作业时，只能选择假期进行。</w:t>
      </w:r>
    </w:p>
    <w:p w14:paraId="55CF400A"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2.清理作业时，防止弄脏工作现场和过往行人的衣物。</w:t>
      </w:r>
    </w:p>
    <w:p w14:paraId="0AD8991A"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lastRenderedPageBreak/>
        <w:t>3.化粪池清掏后要做到化粪池无粪便，外围污水井无污物。</w:t>
      </w:r>
    </w:p>
    <w:p w14:paraId="32762947"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4.清掏后必须保持化粪池通畅，污水</w:t>
      </w:r>
      <w:proofErr w:type="gramStart"/>
      <w:r w:rsidRPr="008C57AD">
        <w:rPr>
          <w:rFonts w:ascii="宋体" w:hAnsi="宋体" w:hint="eastAsia"/>
          <w:color w:val="000000"/>
          <w:sz w:val="24"/>
        </w:rPr>
        <w:t>线正常</w:t>
      </w:r>
      <w:proofErr w:type="gramEnd"/>
      <w:r w:rsidRPr="008C57AD">
        <w:rPr>
          <w:rFonts w:ascii="宋体" w:hAnsi="宋体" w:hint="eastAsia"/>
          <w:color w:val="000000"/>
          <w:sz w:val="24"/>
        </w:rPr>
        <w:t>使用，保持污水</w:t>
      </w:r>
      <w:proofErr w:type="gramStart"/>
      <w:r w:rsidRPr="008C57AD">
        <w:rPr>
          <w:rFonts w:ascii="宋体" w:hAnsi="宋体" w:hint="eastAsia"/>
          <w:color w:val="000000"/>
          <w:sz w:val="24"/>
        </w:rPr>
        <w:t>不</w:t>
      </w:r>
      <w:proofErr w:type="gramEnd"/>
      <w:r w:rsidRPr="008C57AD">
        <w:rPr>
          <w:rFonts w:ascii="宋体" w:hAnsi="宋体" w:hint="eastAsia"/>
          <w:color w:val="000000"/>
          <w:sz w:val="24"/>
        </w:rPr>
        <w:t>溢出地面。</w:t>
      </w:r>
    </w:p>
    <w:p w14:paraId="7A1A506C" w14:textId="77777777" w:rsidR="008C57AD" w:rsidRPr="008C57AD" w:rsidRDefault="008C57AD" w:rsidP="008C57AD">
      <w:pPr>
        <w:spacing w:line="440" w:lineRule="exact"/>
        <w:ind w:firstLineChars="200" w:firstLine="480"/>
        <w:rPr>
          <w:rFonts w:ascii="宋体" w:hAnsi="宋体"/>
          <w:color w:val="000000"/>
          <w:sz w:val="24"/>
        </w:rPr>
      </w:pPr>
      <w:r w:rsidRPr="008C57AD">
        <w:rPr>
          <w:rFonts w:ascii="宋体" w:hAnsi="宋体" w:hint="eastAsia"/>
          <w:color w:val="000000"/>
          <w:sz w:val="24"/>
        </w:rPr>
        <w:t>5.清掏后保证地面无污物、无异味、无污染。</w:t>
      </w:r>
    </w:p>
    <w:p w14:paraId="5E8C31F3" w14:textId="6D2BCAF5" w:rsidR="008C57AD" w:rsidRPr="008C57AD" w:rsidRDefault="002927A0" w:rsidP="008C57AD">
      <w:pPr>
        <w:spacing w:line="440" w:lineRule="exact"/>
        <w:ind w:firstLineChars="200" w:firstLine="480"/>
        <w:rPr>
          <w:rFonts w:ascii="宋体" w:hAnsi="宋体"/>
          <w:color w:val="000000"/>
          <w:sz w:val="24"/>
        </w:rPr>
      </w:pPr>
      <w:r>
        <w:rPr>
          <w:rFonts w:ascii="宋体" w:hAnsi="宋体" w:hint="eastAsia"/>
          <w:color w:val="000000"/>
          <w:sz w:val="24"/>
        </w:rPr>
        <w:t>（十二）</w:t>
      </w:r>
      <w:r w:rsidR="008C57AD" w:rsidRPr="008C57AD">
        <w:rPr>
          <w:rFonts w:ascii="宋体" w:hAnsi="宋体" w:hint="eastAsia"/>
          <w:color w:val="000000"/>
          <w:sz w:val="24"/>
        </w:rPr>
        <w:t>现场踏勘</w:t>
      </w:r>
    </w:p>
    <w:p w14:paraId="436514B7" w14:textId="785328AF" w:rsidR="008C57AD" w:rsidRPr="008C57AD" w:rsidRDefault="00A6548E" w:rsidP="008C57AD">
      <w:pPr>
        <w:spacing w:line="440" w:lineRule="exact"/>
        <w:ind w:firstLineChars="200" w:firstLine="480"/>
        <w:rPr>
          <w:rFonts w:ascii="宋体" w:hAnsi="宋体"/>
          <w:color w:val="000000"/>
          <w:sz w:val="24"/>
        </w:rPr>
      </w:pPr>
      <w:r>
        <w:rPr>
          <w:rFonts w:ascii="宋体" w:hAnsi="宋体" w:hint="eastAsia"/>
          <w:color w:val="000000"/>
          <w:sz w:val="24"/>
        </w:rPr>
        <w:t>1.</w:t>
      </w:r>
      <w:r w:rsidR="008C57AD" w:rsidRPr="008C57AD">
        <w:rPr>
          <w:rFonts w:ascii="宋体" w:hAnsi="宋体" w:hint="eastAsia"/>
          <w:color w:val="000000"/>
          <w:sz w:val="24"/>
        </w:rPr>
        <w:t>踏勘时间：</w:t>
      </w:r>
      <w:r w:rsidR="0076241E" w:rsidRPr="008C57AD" w:rsidDel="00347EAA">
        <w:rPr>
          <w:rFonts w:ascii="宋体" w:hAnsi="宋体" w:hint="eastAsia"/>
          <w:color w:val="000000"/>
          <w:sz w:val="24"/>
        </w:rPr>
        <w:t xml:space="preserve"> </w:t>
      </w:r>
      <w:r w:rsidR="00347EAA" w:rsidRPr="008C57AD">
        <w:rPr>
          <w:rFonts w:ascii="宋体" w:hAnsi="宋体" w:hint="eastAsia"/>
          <w:color w:val="000000"/>
          <w:sz w:val="24"/>
        </w:rPr>
        <w:t>202</w:t>
      </w:r>
      <w:r w:rsidR="00347EAA">
        <w:rPr>
          <w:rFonts w:ascii="宋体" w:hAnsi="宋体" w:hint="eastAsia"/>
          <w:color w:val="000000"/>
          <w:sz w:val="24"/>
        </w:rPr>
        <w:t>5</w:t>
      </w:r>
      <w:r w:rsidR="008C57AD" w:rsidRPr="008C57AD">
        <w:rPr>
          <w:rFonts w:ascii="宋体" w:hAnsi="宋体" w:hint="eastAsia"/>
          <w:color w:val="000000"/>
          <w:sz w:val="24"/>
        </w:rPr>
        <w:t>年6 月28 日上午9: 30。</w:t>
      </w:r>
    </w:p>
    <w:p w14:paraId="17D8775E" w14:textId="5B53F1DA" w:rsidR="008C57AD" w:rsidRPr="008C57AD" w:rsidRDefault="00A6548E" w:rsidP="008C57AD">
      <w:pPr>
        <w:spacing w:line="440" w:lineRule="exact"/>
        <w:ind w:firstLineChars="200" w:firstLine="480"/>
        <w:rPr>
          <w:rFonts w:ascii="宋体" w:hAnsi="宋体"/>
          <w:color w:val="000000"/>
          <w:sz w:val="24"/>
        </w:rPr>
      </w:pPr>
      <w:r>
        <w:rPr>
          <w:rFonts w:ascii="宋体" w:hAnsi="宋体" w:hint="eastAsia"/>
          <w:color w:val="000000"/>
          <w:sz w:val="24"/>
        </w:rPr>
        <w:t>2.</w:t>
      </w:r>
      <w:r w:rsidR="008C57AD" w:rsidRPr="008C57AD">
        <w:rPr>
          <w:rFonts w:ascii="宋体" w:hAnsi="宋体" w:hint="eastAsia"/>
          <w:color w:val="000000"/>
          <w:sz w:val="24"/>
        </w:rPr>
        <w:t>踏勘地点：重庆电信职业学院</w:t>
      </w:r>
    </w:p>
    <w:p w14:paraId="6667FE2E" w14:textId="7CADAF56" w:rsidR="008C57AD" w:rsidRPr="008C57AD" w:rsidRDefault="00A6548E" w:rsidP="008C57AD">
      <w:pPr>
        <w:spacing w:line="440" w:lineRule="exact"/>
        <w:ind w:firstLineChars="200" w:firstLine="480"/>
        <w:rPr>
          <w:rFonts w:ascii="宋体" w:hAnsi="宋体"/>
          <w:color w:val="000000"/>
          <w:sz w:val="24"/>
        </w:rPr>
      </w:pPr>
      <w:r>
        <w:rPr>
          <w:rFonts w:ascii="宋体" w:hAnsi="宋体" w:hint="eastAsia"/>
          <w:color w:val="000000"/>
          <w:sz w:val="24"/>
        </w:rPr>
        <w:t>3.</w:t>
      </w:r>
      <w:r w:rsidR="008C57AD" w:rsidRPr="008C57AD">
        <w:rPr>
          <w:rFonts w:ascii="宋体" w:hAnsi="宋体" w:hint="eastAsia"/>
          <w:color w:val="000000"/>
          <w:sz w:val="24"/>
        </w:rPr>
        <w:t>联系人：</w:t>
      </w:r>
      <w:proofErr w:type="gramStart"/>
      <w:r w:rsidR="00347EAA">
        <w:rPr>
          <w:rFonts w:ascii="宋体" w:hAnsi="宋体" w:hint="eastAsia"/>
          <w:color w:val="000000"/>
          <w:sz w:val="24"/>
        </w:rPr>
        <w:t>曹祝红</w:t>
      </w:r>
      <w:proofErr w:type="gramEnd"/>
      <w:r w:rsidR="008C57AD" w:rsidRPr="008C57AD">
        <w:rPr>
          <w:rFonts w:ascii="宋体" w:hAnsi="宋体" w:hint="eastAsia"/>
          <w:color w:val="000000"/>
          <w:sz w:val="24"/>
        </w:rPr>
        <w:t>（</w:t>
      </w:r>
      <w:r w:rsidR="00347EAA">
        <w:rPr>
          <w:rFonts w:ascii="宋体" w:hAnsi="宋体" w:hint="eastAsia"/>
          <w:color w:val="000000"/>
          <w:sz w:val="24"/>
        </w:rPr>
        <w:t>18623503706</w:t>
      </w:r>
      <w:r w:rsidR="008C57AD" w:rsidRPr="008C57AD">
        <w:rPr>
          <w:rFonts w:ascii="宋体" w:hAnsi="宋体" w:hint="eastAsia"/>
          <w:color w:val="000000"/>
          <w:sz w:val="24"/>
        </w:rPr>
        <w:t>）</w:t>
      </w:r>
    </w:p>
    <w:p w14:paraId="3E8F0AEB" w14:textId="77F8AAAB" w:rsidR="008C57AD" w:rsidRPr="008C57AD" w:rsidRDefault="00A6548E" w:rsidP="008C57AD">
      <w:pPr>
        <w:spacing w:line="440" w:lineRule="exact"/>
        <w:ind w:firstLineChars="200" w:firstLine="480"/>
        <w:rPr>
          <w:rFonts w:ascii="宋体" w:hAnsi="宋体"/>
          <w:color w:val="000000"/>
          <w:sz w:val="24"/>
        </w:rPr>
      </w:pPr>
      <w:r>
        <w:rPr>
          <w:rFonts w:ascii="宋体" w:hAnsi="宋体" w:hint="eastAsia"/>
          <w:color w:val="000000"/>
          <w:sz w:val="24"/>
        </w:rPr>
        <w:t>4.</w:t>
      </w:r>
      <w:r w:rsidR="008C57AD" w:rsidRPr="008C57AD">
        <w:rPr>
          <w:rFonts w:ascii="宋体" w:hAnsi="宋体" w:hint="eastAsia"/>
          <w:color w:val="000000"/>
          <w:sz w:val="24"/>
        </w:rPr>
        <w:t>踏勘有关说明</w:t>
      </w:r>
    </w:p>
    <w:p w14:paraId="10A2BBE8" w14:textId="7A37191F" w:rsidR="008C57AD" w:rsidRPr="008C57AD" w:rsidRDefault="00A6548E" w:rsidP="008C57AD">
      <w:pPr>
        <w:spacing w:line="440" w:lineRule="exact"/>
        <w:ind w:firstLineChars="200" w:firstLine="480"/>
        <w:rPr>
          <w:rFonts w:ascii="宋体" w:hAnsi="宋体"/>
          <w:color w:val="000000"/>
          <w:sz w:val="24"/>
        </w:rPr>
      </w:pPr>
      <w:r>
        <w:rPr>
          <w:rFonts w:ascii="宋体" w:hAnsi="宋体" w:hint="eastAsia"/>
          <w:color w:val="000000"/>
          <w:sz w:val="24"/>
        </w:rPr>
        <w:t>（1）</w:t>
      </w:r>
      <w:r w:rsidR="008C57AD" w:rsidRPr="008C57AD">
        <w:rPr>
          <w:rFonts w:ascii="宋体" w:hAnsi="宋体" w:hint="eastAsia"/>
          <w:color w:val="000000"/>
          <w:sz w:val="24"/>
        </w:rPr>
        <w:t>招标人在踏勘现场中介绍的项目场地和相关的周边环境情况，供投标人在编制投标文件时参考，招标人不对投标人据此做出的判断和决策负责。</w:t>
      </w:r>
    </w:p>
    <w:p w14:paraId="42857EA2" w14:textId="2E2C6822" w:rsidR="0076241E" w:rsidRPr="000E108E" w:rsidRDefault="00A6548E" w:rsidP="0076241E">
      <w:pPr>
        <w:rPr>
          <w:rFonts w:ascii="宋体" w:hAnsi="宋体"/>
          <w:color w:val="000000" w:themeColor="text1"/>
        </w:rPr>
      </w:pPr>
      <w:r>
        <w:rPr>
          <w:rFonts w:ascii="宋体" w:hAnsi="宋体" w:hint="eastAsia"/>
          <w:color w:val="000000"/>
          <w:sz w:val="24"/>
        </w:rPr>
        <w:t>（2）</w:t>
      </w:r>
    </w:p>
    <w:p w14:paraId="6217FF13" w14:textId="77777777" w:rsidR="0076241E" w:rsidRPr="000E108E" w:rsidRDefault="0076241E" w:rsidP="0076241E">
      <w:pPr>
        <w:rPr>
          <w:rFonts w:ascii="宋体" w:hAnsi="宋体"/>
          <w:color w:val="000000" w:themeColor="text1"/>
        </w:rPr>
      </w:pPr>
      <w:r w:rsidRPr="000E108E">
        <w:rPr>
          <w:rFonts w:ascii="宋体" w:hAnsi="宋体" w:hint="eastAsia"/>
          <w:color w:val="000000" w:themeColor="text1"/>
        </w:rPr>
        <w:t>踏勘现场所发生的费用由供应商自己承担；供应商及其代表不得以招标人为现场考察负任何责任；供应商及其代表必须承担进入现场后所造成的人身伤害、财产损失或损坏的后果与责任。</w:t>
      </w:r>
    </w:p>
    <w:p w14:paraId="0F8F33A6" w14:textId="1EBDBA63" w:rsidR="0076241E" w:rsidRPr="000E108E" w:rsidRDefault="0076241E" w:rsidP="0076241E">
      <w:pPr>
        <w:rPr>
          <w:rFonts w:ascii="宋体" w:hAnsi="宋体"/>
          <w:color w:val="000000" w:themeColor="text1"/>
        </w:rPr>
      </w:pPr>
      <w:r>
        <w:rPr>
          <w:rFonts w:ascii="宋体" w:hAnsi="宋体" w:hint="eastAsia"/>
          <w:color w:val="000000"/>
          <w:sz w:val="24"/>
        </w:rPr>
        <w:t>（3）</w:t>
      </w:r>
      <w:r w:rsidRPr="000E108E">
        <w:rPr>
          <w:rFonts w:ascii="宋体" w:hAnsi="宋体" w:hint="eastAsia"/>
          <w:color w:val="000000" w:themeColor="text1"/>
        </w:rPr>
        <w:t>自行踏勘：供应商根据需要对项目用地现场和周围环境进行自行踏勘，</w:t>
      </w:r>
      <w:r>
        <w:rPr>
          <w:rFonts w:ascii="宋体" w:hAnsi="宋体" w:hint="eastAsia"/>
          <w:color w:val="000000" w:themeColor="text1"/>
        </w:rPr>
        <w:t>总务部</w:t>
      </w:r>
      <w:r w:rsidRPr="000E108E">
        <w:rPr>
          <w:rFonts w:ascii="宋体" w:hAnsi="宋体" w:hint="eastAsia"/>
          <w:color w:val="000000" w:themeColor="text1"/>
        </w:rPr>
        <w:t>出具踏勘证明，未踏勘的供应商不得参与投标。</w:t>
      </w:r>
    </w:p>
    <w:p w14:paraId="70403705" w14:textId="5DC1BB18" w:rsidR="00296ADB" w:rsidRDefault="00296ADB" w:rsidP="008C57AD">
      <w:pPr>
        <w:spacing w:line="440" w:lineRule="exact"/>
        <w:ind w:firstLineChars="200" w:firstLine="480"/>
        <w:rPr>
          <w:rFonts w:ascii="宋体" w:hAnsi="宋体"/>
          <w:color w:val="000000"/>
          <w:sz w:val="24"/>
        </w:rPr>
      </w:pPr>
      <w:r>
        <w:rPr>
          <w:rFonts w:ascii="宋体" w:hAnsi="宋体" w:hint="eastAsia"/>
          <w:color w:val="000000"/>
          <w:sz w:val="24"/>
        </w:rPr>
        <w:t>（十三）服务期</w:t>
      </w:r>
    </w:p>
    <w:p w14:paraId="1880BE47" w14:textId="77777777" w:rsidR="00296ADB" w:rsidRPr="00296ADB" w:rsidRDefault="00296ADB" w:rsidP="00296ADB">
      <w:pPr>
        <w:spacing w:line="440" w:lineRule="exact"/>
        <w:ind w:firstLineChars="200" w:firstLine="480"/>
        <w:rPr>
          <w:rFonts w:ascii="宋体" w:hAnsi="宋体"/>
          <w:color w:val="000000"/>
          <w:sz w:val="24"/>
        </w:rPr>
      </w:pPr>
      <w:r w:rsidRPr="00296ADB">
        <w:rPr>
          <w:rFonts w:ascii="宋体" w:hAnsi="宋体" w:hint="eastAsia"/>
          <w:color w:val="000000"/>
          <w:sz w:val="24"/>
        </w:rPr>
        <w:t>（一）服务期</w:t>
      </w:r>
    </w:p>
    <w:p w14:paraId="6C337051" w14:textId="1E105B53" w:rsidR="00296ADB" w:rsidRPr="00296ADB" w:rsidRDefault="00296ADB" w:rsidP="00296ADB">
      <w:pPr>
        <w:spacing w:line="440" w:lineRule="exact"/>
        <w:ind w:firstLineChars="200" w:firstLine="480"/>
        <w:rPr>
          <w:rFonts w:ascii="宋体" w:hAnsi="宋体"/>
          <w:color w:val="000000"/>
          <w:sz w:val="24"/>
        </w:rPr>
      </w:pPr>
      <w:r w:rsidRPr="00296ADB">
        <w:rPr>
          <w:rFonts w:ascii="宋体" w:hAnsi="宋体" w:hint="eastAsia"/>
          <w:color w:val="000000"/>
          <w:sz w:val="24"/>
        </w:rPr>
        <w:t>服务期限5年，每次寒、暑假清掏的工期为15日历天。</w:t>
      </w:r>
    </w:p>
    <w:p w14:paraId="7F32A11A" w14:textId="77777777" w:rsidR="0042252E" w:rsidRDefault="00657CC1" w:rsidP="00A6548E">
      <w:pPr>
        <w:spacing w:line="360" w:lineRule="auto"/>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五、最终报价及相关文件要求：</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135"/>
        <w:gridCol w:w="1988"/>
        <w:gridCol w:w="2405"/>
      </w:tblGrid>
      <w:tr w:rsidR="007B6EAA" w:rsidRPr="007B6EAA" w14:paraId="64B04889" w14:textId="77777777" w:rsidTr="007B6EAA">
        <w:trPr>
          <w:trHeight w:hRule="exact" w:val="567"/>
          <w:jc w:val="center"/>
        </w:trPr>
        <w:tc>
          <w:tcPr>
            <w:tcW w:w="402" w:type="pct"/>
            <w:vAlign w:val="center"/>
          </w:tcPr>
          <w:p w14:paraId="486DC295" w14:textId="77777777" w:rsidR="007B6EAA" w:rsidRPr="007B6EAA" w:rsidRDefault="007B6EAA">
            <w:pPr>
              <w:widowControl/>
              <w:jc w:val="center"/>
              <w:rPr>
                <w:rFonts w:ascii="宋体" w:hAnsi="宋体" w:cs="宋体"/>
                <w:color w:val="000000"/>
                <w:kern w:val="0"/>
                <w:sz w:val="24"/>
              </w:rPr>
            </w:pPr>
            <w:r w:rsidRPr="007B6EAA">
              <w:rPr>
                <w:rFonts w:ascii="宋体" w:hAnsi="宋体" w:cs="宋体" w:hint="eastAsia"/>
                <w:color w:val="000000"/>
                <w:kern w:val="0"/>
                <w:sz w:val="24"/>
              </w:rPr>
              <w:t>序号</w:t>
            </w:r>
          </w:p>
        </w:tc>
        <w:tc>
          <w:tcPr>
            <w:tcW w:w="1881" w:type="pct"/>
            <w:vAlign w:val="center"/>
          </w:tcPr>
          <w:p w14:paraId="2034244B" w14:textId="22C10D03" w:rsidR="007B6EAA" w:rsidRPr="007B6EAA" w:rsidRDefault="007B6EAA" w:rsidP="00E44052">
            <w:pPr>
              <w:widowControl/>
              <w:jc w:val="center"/>
              <w:rPr>
                <w:rFonts w:ascii="宋体" w:hAnsi="宋体" w:cs="宋体"/>
                <w:color w:val="000000"/>
                <w:kern w:val="0"/>
                <w:sz w:val="24"/>
              </w:rPr>
            </w:pPr>
            <w:r w:rsidRPr="007B6EAA">
              <w:rPr>
                <w:rFonts w:ascii="宋体" w:hAnsi="宋体" w:cs="宋体" w:hint="eastAsia"/>
                <w:color w:val="000000"/>
                <w:kern w:val="0"/>
                <w:sz w:val="24"/>
              </w:rPr>
              <w:t>项目名称</w:t>
            </w:r>
          </w:p>
        </w:tc>
        <w:tc>
          <w:tcPr>
            <w:tcW w:w="558" w:type="pct"/>
            <w:vAlign w:val="center"/>
          </w:tcPr>
          <w:p w14:paraId="4A750D93" w14:textId="2FF53049" w:rsidR="007B6EAA" w:rsidRPr="007B6EAA" w:rsidRDefault="007B6EAA" w:rsidP="007B6EAA">
            <w:pPr>
              <w:widowControl/>
              <w:jc w:val="center"/>
              <w:rPr>
                <w:rFonts w:ascii="宋体" w:hAnsi="宋体" w:cs="宋体"/>
                <w:color w:val="000000"/>
                <w:kern w:val="0"/>
                <w:sz w:val="24"/>
              </w:rPr>
            </w:pPr>
            <w:r w:rsidRPr="007B6EAA">
              <w:rPr>
                <w:rFonts w:ascii="宋体" w:hAnsi="宋体" w:cs="宋体"/>
                <w:color w:val="000000"/>
                <w:kern w:val="0"/>
                <w:sz w:val="24"/>
              </w:rPr>
              <w:t>单</w:t>
            </w:r>
            <w:r w:rsidR="006203F1">
              <w:rPr>
                <w:rFonts w:ascii="宋体" w:hAnsi="宋体" w:cs="宋体" w:hint="eastAsia"/>
                <w:color w:val="000000"/>
                <w:kern w:val="0"/>
                <w:sz w:val="24"/>
              </w:rPr>
              <w:t xml:space="preserve"> </w:t>
            </w:r>
            <w:r w:rsidRPr="007B6EAA">
              <w:rPr>
                <w:rFonts w:ascii="宋体" w:hAnsi="宋体" w:cs="宋体"/>
                <w:color w:val="000000"/>
                <w:kern w:val="0"/>
                <w:sz w:val="24"/>
              </w:rPr>
              <w:t>位</w:t>
            </w:r>
          </w:p>
        </w:tc>
        <w:tc>
          <w:tcPr>
            <w:tcW w:w="977" w:type="pct"/>
            <w:vAlign w:val="center"/>
          </w:tcPr>
          <w:p w14:paraId="1BA6B79D" w14:textId="722E7704" w:rsidR="007B6EAA" w:rsidRPr="007B6EAA" w:rsidRDefault="007B6EAA">
            <w:pPr>
              <w:widowControl/>
              <w:jc w:val="center"/>
              <w:rPr>
                <w:rFonts w:ascii="宋体" w:hAnsi="宋体" w:cs="宋体"/>
                <w:color w:val="000000"/>
                <w:kern w:val="0"/>
                <w:sz w:val="24"/>
              </w:rPr>
            </w:pPr>
            <w:r w:rsidRPr="007B6EAA">
              <w:rPr>
                <w:rFonts w:ascii="宋体" w:hAnsi="宋体" w:cs="宋体" w:hint="eastAsia"/>
                <w:color w:val="000000"/>
                <w:kern w:val="0"/>
                <w:sz w:val="24"/>
              </w:rPr>
              <w:t>金</w:t>
            </w:r>
            <w:r w:rsidR="006203F1">
              <w:rPr>
                <w:rFonts w:ascii="宋体" w:hAnsi="宋体" w:cs="宋体" w:hint="eastAsia"/>
                <w:color w:val="000000"/>
                <w:kern w:val="0"/>
                <w:sz w:val="24"/>
              </w:rPr>
              <w:t xml:space="preserve"> </w:t>
            </w:r>
            <w:r w:rsidRPr="007B6EAA">
              <w:rPr>
                <w:rFonts w:ascii="宋体" w:hAnsi="宋体" w:cs="宋体" w:hint="eastAsia"/>
                <w:color w:val="000000"/>
                <w:kern w:val="0"/>
                <w:sz w:val="24"/>
              </w:rPr>
              <w:t>额</w:t>
            </w:r>
          </w:p>
        </w:tc>
        <w:tc>
          <w:tcPr>
            <w:tcW w:w="1182" w:type="pct"/>
            <w:vAlign w:val="center"/>
          </w:tcPr>
          <w:p w14:paraId="55BA290D" w14:textId="7B98CCC9" w:rsidR="007B6EAA" w:rsidRPr="007B6EAA" w:rsidRDefault="007B6EAA">
            <w:pPr>
              <w:widowControl/>
              <w:jc w:val="center"/>
              <w:rPr>
                <w:rFonts w:ascii="宋体" w:hAnsi="宋体" w:cs="宋体"/>
                <w:color w:val="000000"/>
                <w:kern w:val="0"/>
                <w:sz w:val="24"/>
              </w:rPr>
            </w:pPr>
            <w:r w:rsidRPr="007B6EAA">
              <w:rPr>
                <w:rFonts w:ascii="宋体" w:hAnsi="宋体" w:cs="宋体" w:hint="eastAsia"/>
                <w:color w:val="000000"/>
                <w:kern w:val="0"/>
                <w:sz w:val="24"/>
              </w:rPr>
              <w:t>备</w:t>
            </w:r>
            <w:r w:rsidR="006203F1">
              <w:rPr>
                <w:rFonts w:ascii="宋体" w:hAnsi="宋体" w:cs="宋体" w:hint="eastAsia"/>
                <w:color w:val="000000"/>
                <w:kern w:val="0"/>
                <w:sz w:val="24"/>
              </w:rPr>
              <w:t xml:space="preserve"> </w:t>
            </w:r>
            <w:r w:rsidRPr="007B6EAA">
              <w:rPr>
                <w:rFonts w:ascii="宋体" w:hAnsi="宋体" w:cs="宋体" w:hint="eastAsia"/>
                <w:color w:val="000000"/>
                <w:kern w:val="0"/>
                <w:sz w:val="24"/>
              </w:rPr>
              <w:t>注</w:t>
            </w:r>
          </w:p>
        </w:tc>
      </w:tr>
      <w:tr w:rsidR="007B6EAA" w:rsidRPr="007B6EAA" w14:paraId="06C7B7D6" w14:textId="77777777" w:rsidTr="007B6EAA">
        <w:trPr>
          <w:trHeight w:hRule="exact" w:val="567"/>
          <w:jc w:val="center"/>
        </w:trPr>
        <w:tc>
          <w:tcPr>
            <w:tcW w:w="402" w:type="pct"/>
            <w:noWrap/>
            <w:vAlign w:val="center"/>
          </w:tcPr>
          <w:p w14:paraId="35DB2242" w14:textId="77777777" w:rsidR="007B6EAA" w:rsidRPr="007B6EAA" w:rsidRDefault="007B6EAA">
            <w:pPr>
              <w:widowControl/>
              <w:jc w:val="center"/>
              <w:rPr>
                <w:rFonts w:ascii="宋体" w:hAnsi="宋体" w:cs="宋体"/>
                <w:color w:val="000000"/>
                <w:kern w:val="0"/>
                <w:sz w:val="24"/>
              </w:rPr>
            </w:pPr>
            <w:r w:rsidRPr="007B6EAA">
              <w:rPr>
                <w:rFonts w:ascii="宋体" w:hAnsi="宋体" w:cs="宋体" w:hint="eastAsia"/>
                <w:color w:val="000000"/>
                <w:kern w:val="0"/>
                <w:sz w:val="24"/>
              </w:rPr>
              <w:t>1</w:t>
            </w:r>
          </w:p>
        </w:tc>
        <w:tc>
          <w:tcPr>
            <w:tcW w:w="1881" w:type="pct"/>
            <w:noWrap/>
            <w:vAlign w:val="center"/>
          </w:tcPr>
          <w:p w14:paraId="6C682970" w14:textId="2895948D" w:rsidR="007B6EAA" w:rsidRPr="007B6EAA" w:rsidRDefault="007B6EAA">
            <w:pPr>
              <w:widowControl/>
              <w:jc w:val="center"/>
              <w:rPr>
                <w:rFonts w:ascii="宋体" w:hAnsi="宋体" w:cs="宋体"/>
                <w:color w:val="000000"/>
                <w:kern w:val="0"/>
                <w:sz w:val="24"/>
              </w:rPr>
            </w:pPr>
            <w:r w:rsidRPr="007B6EAA">
              <w:rPr>
                <w:rFonts w:ascii="宋体" w:hAnsi="宋体" w:cs="宋体"/>
                <w:color w:val="000000"/>
                <w:kern w:val="0"/>
                <w:sz w:val="24"/>
              </w:rPr>
              <w:t>生化池、隔油池清掏</w:t>
            </w:r>
          </w:p>
        </w:tc>
        <w:tc>
          <w:tcPr>
            <w:tcW w:w="558" w:type="pct"/>
            <w:noWrap/>
            <w:vAlign w:val="center"/>
          </w:tcPr>
          <w:p w14:paraId="79D2DD13" w14:textId="57486B53" w:rsidR="007B6EAA" w:rsidRPr="007B6EAA" w:rsidRDefault="007B6EAA">
            <w:pPr>
              <w:widowControl/>
              <w:jc w:val="center"/>
              <w:rPr>
                <w:rFonts w:ascii="宋体" w:hAnsi="宋体" w:cs="宋体"/>
                <w:color w:val="000000"/>
                <w:kern w:val="0"/>
                <w:sz w:val="24"/>
              </w:rPr>
            </w:pPr>
            <w:r w:rsidRPr="007B6EAA">
              <w:rPr>
                <w:rFonts w:ascii="宋体" w:hAnsi="宋体" w:cs="宋体"/>
                <w:color w:val="000000"/>
                <w:kern w:val="0"/>
                <w:sz w:val="24"/>
              </w:rPr>
              <w:t>元</w:t>
            </w:r>
            <w:r w:rsidRPr="007B6EAA">
              <w:rPr>
                <w:rFonts w:ascii="宋体" w:hAnsi="宋体" w:cs="宋体" w:hint="eastAsia"/>
                <w:color w:val="000000"/>
                <w:kern w:val="0"/>
                <w:sz w:val="24"/>
              </w:rPr>
              <w:t>/年</w:t>
            </w:r>
          </w:p>
        </w:tc>
        <w:tc>
          <w:tcPr>
            <w:tcW w:w="977" w:type="pct"/>
            <w:noWrap/>
            <w:vAlign w:val="center"/>
          </w:tcPr>
          <w:p w14:paraId="05CC33B2" w14:textId="77777777" w:rsidR="007B6EAA" w:rsidRPr="007B6EAA" w:rsidRDefault="007B6EAA">
            <w:pPr>
              <w:widowControl/>
              <w:jc w:val="center"/>
              <w:rPr>
                <w:rFonts w:ascii="宋体" w:hAnsi="宋体" w:cs="宋体"/>
                <w:color w:val="000000"/>
                <w:kern w:val="0"/>
                <w:sz w:val="24"/>
              </w:rPr>
            </w:pPr>
          </w:p>
        </w:tc>
        <w:tc>
          <w:tcPr>
            <w:tcW w:w="1182" w:type="pct"/>
            <w:vAlign w:val="center"/>
          </w:tcPr>
          <w:p w14:paraId="5E6B08E3" w14:textId="77777777" w:rsidR="007B6EAA" w:rsidRPr="007B6EAA" w:rsidRDefault="007B6EAA">
            <w:pPr>
              <w:widowControl/>
              <w:jc w:val="center"/>
              <w:rPr>
                <w:rFonts w:ascii="宋体" w:hAnsi="宋体" w:cs="宋体"/>
                <w:color w:val="000000"/>
                <w:kern w:val="0"/>
                <w:sz w:val="24"/>
              </w:rPr>
            </w:pPr>
          </w:p>
        </w:tc>
      </w:tr>
    </w:tbl>
    <w:p w14:paraId="79448EC6" w14:textId="77777777" w:rsidR="0042252E" w:rsidRDefault="00657CC1" w:rsidP="0097735E">
      <w:pPr>
        <w:adjustRightInd w:val="0"/>
        <w:snapToGrid w:val="0"/>
        <w:spacing w:line="440" w:lineRule="exact"/>
        <w:ind w:firstLineChars="200" w:firstLine="482"/>
        <w:rPr>
          <w:rFonts w:ascii="宋体" w:hAnsi="宋体"/>
          <w:b/>
          <w:bCs/>
          <w:sz w:val="28"/>
          <w:szCs w:val="28"/>
        </w:rPr>
      </w:pPr>
      <w:r>
        <w:rPr>
          <w:rFonts w:ascii="宋体" w:hAnsi="宋体" w:hint="eastAsia"/>
          <w:b/>
          <w:bCs/>
          <w:sz w:val="24"/>
        </w:rPr>
        <w:t>竞</w:t>
      </w:r>
      <w:proofErr w:type="gramStart"/>
      <w:r>
        <w:rPr>
          <w:rFonts w:ascii="宋体" w:hAnsi="宋体" w:hint="eastAsia"/>
          <w:b/>
          <w:bCs/>
          <w:sz w:val="24"/>
        </w:rPr>
        <w:t>谈文件</w:t>
      </w:r>
      <w:proofErr w:type="gramEnd"/>
      <w:r>
        <w:rPr>
          <w:rFonts w:ascii="宋体" w:hAnsi="宋体" w:hint="eastAsia"/>
          <w:b/>
          <w:bCs/>
          <w:sz w:val="24"/>
        </w:rPr>
        <w:t>要求：</w:t>
      </w:r>
    </w:p>
    <w:p w14:paraId="66EE58DF" w14:textId="467B9BD6" w:rsidR="0042252E" w:rsidRDefault="00657CC1" w:rsidP="0097735E">
      <w:pPr>
        <w:adjustRightInd w:val="0"/>
        <w:snapToGrid w:val="0"/>
        <w:spacing w:line="440" w:lineRule="exact"/>
        <w:ind w:firstLineChars="250" w:firstLine="600"/>
        <w:rPr>
          <w:rFonts w:ascii="宋体" w:hAnsi="宋体"/>
          <w:color w:val="000000"/>
          <w:sz w:val="24"/>
        </w:rPr>
      </w:pPr>
      <w:r>
        <w:rPr>
          <w:rFonts w:ascii="宋体" w:hAnsi="宋体" w:hint="eastAsia"/>
          <w:color w:val="000000"/>
          <w:sz w:val="24"/>
        </w:rPr>
        <w:t>1.所有报价均以人民币最终报价，含设备及安装调试费、运费、清洁费、税费、售后服务等全部费用。报价文件中须提供详细报价清单并提供安装调试时间，并满足项目建设方案技术要求。</w:t>
      </w:r>
    </w:p>
    <w:p w14:paraId="51EE00A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2.竞价人须在竞价文件中单独提供一份切实可行的售后服务承诺书，明确质保期内、外的服务条款。</w:t>
      </w:r>
    </w:p>
    <w:p w14:paraId="2D29A64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 竞价人在竞</w:t>
      </w:r>
      <w:proofErr w:type="gramStart"/>
      <w:r>
        <w:rPr>
          <w:rFonts w:ascii="宋体" w:hAnsi="宋体" w:hint="eastAsia"/>
          <w:color w:val="000000"/>
          <w:sz w:val="24"/>
        </w:rPr>
        <w:t>谈文件</w:t>
      </w:r>
      <w:proofErr w:type="gramEnd"/>
      <w:r>
        <w:rPr>
          <w:rFonts w:ascii="宋体" w:hAnsi="宋体" w:hint="eastAsia"/>
          <w:color w:val="000000"/>
          <w:sz w:val="24"/>
        </w:rPr>
        <w:t>中需提供企业现行合法有效的营业执照（或营业执照公证件）复印件（盖公章）以及售后服务承诺等相关证明。</w:t>
      </w:r>
    </w:p>
    <w:p w14:paraId="2A53A11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4.如竞</w:t>
      </w:r>
      <w:proofErr w:type="gramStart"/>
      <w:r>
        <w:rPr>
          <w:rFonts w:ascii="宋体" w:hAnsi="宋体" w:hint="eastAsia"/>
          <w:color w:val="000000"/>
          <w:sz w:val="24"/>
        </w:rPr>
        <w:t>谈单位</w:t>
      </w:r>
      <w:proofErr w:type="gramEnd"/>
      <w:r>
        <w:rPr>
          <w:rFonts w:ascii="宋体" w:hAnsi="宋体" w:hint="eastAsia"/>
          <w:color w:val="000000"/>
          <w:sz w:val="24"/>
        </w:rPr>
        <w:t>法定代表人未能到现场参与，委托单位其他人员参与竞谈的，需提供法定代表人授权委托书。</w:t>
      </w:r>
    </w:p>
    <w:p w14:paraId="3349C59B"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5.标书中报价文件须含详细设备清单报价，技术文件有详细清单、技术参数和建设方案等。</w:t>
      </w:r>
    </w:p>
    <w:p w14:paraId="7DA93681" w14:textId="7B9AC518" w:rsidR="0042252E" w:rsidRDefault="00657CC1">
      <w:pPr>
        <w:spacing w:line="440" w:lineRule="exact"/>
        <w:ind w:firstLineChars="200" w:firstLine="562"/>
        <w:rPr>
          <w:rFonts w:ascii="方正黑体_GBK" w:eastAsia="方正黑体_GBK" w:hAnsi="宋体"/>
          <w:b/>
          <w:bCs/>
          <w:sz w:val="28"/>
          <w:szCs w:val="28"/>
        </w:rPr>
      </w:pPr>
      <w:bookmarkStart w:id="2" w:name="OLE_LINK2"/>
      <w:r>
        <w:rPr>
          <w:rFonts w:ascii="方正黑体_GBK" w:eastAsia="方正黑体_GBK" w:hAnsi="宋体" w:hint="eastAsia"/>
          <w:b/>
          <w:bCs/>
          <w:sz w:val="28"/>
          <w:szCs w:val="28"/>
        </w:rPr>
        <w:t>六、</w:t>
      </w:r>
      <w:r w:rsidR="00222816">
        <w:rPr>
          <w:rFonts w:ascii="方正黑体_GBK" w:eastAsia="方正黑体_GBK" w:hAnsi="宋体" w:hint="eastAsia"/>
          <w:b/>
          <w:bCs/>
          <w:sz w:val="28"/>
          <w:szCs w:val="28"/>
        </w:rPr>
        <w:t>项目实施</w:t>
      </w:r>
      <w:r>
        <w:rPr>
          <w:rFonts w:ascii="方正黑体_GBK" w:eastAsia="方正黑体_GBK" w:hAnsi="宋体" w:hint="eastAsia"/>
          <w:b/>
          <w:bCs/>
          <w:sz w:val="28"/>
          <w:szCs w:val="28"/>
        </w:rPr>
        <w:t>、验收及付款</w:t>
      </w:r>
    </w:p>
    <w:p w14:paraId="26CEF998" w14:textId="2AD74F5E" w:rsidR="0042252E" w:rsidRDefault="00657CC1">
      <w:pPr>
        <w:spacing w:line="440" w:lineRule="exact"/>
        <w:ind w:firstLineChars="200" w:firstLine="480"/>
        <w:rPr>
          <w:rFonts w:ascii="宋体" w:hAnsi="宋体"/>
          <w:sz w:val="24"/>
        </w:rPr>
      </w:pPr>
      <w:bookmarkStart w:id="3" w:name="OLE_LINK1"/>
      <w:r>
        <w:rPr>
          <w:rFonts w:ascii="宋体" w:hAnsi="宋体" w:hint="eastAsia"/>
          <w:sz w:val="24"/>
        </w:rPr>
        <w:t>中标单位应</w:t>
      </w:r>
      <w:r w:rsidR="00222816">
        <w:rPr>
          <w:rFonts w:ascii="宋体" w:hAnsi="宋体" w:hint="eastAsia"/>
          <w:sz w:val="24"/>
        </w:rPr>
        <w:t>按</w:t>
      </w:r>
      <w:r w:rsidR="00225786">
        <w:rPr>
          <w:rFonts w:ascii="宋体" w:hAnsi="宋体" w:hint="eastAsia"/>
          <w:sz w:val="24"/>
        </w:rPr>
        <w:t>要求</w:t>
      </w:r>
      <w:r w:rsidR="00222816">
        <w:rPr>
          <w:rFonts w:ascii="宋体" w:hAnsi="宋体" w:hint="eastAsia"/>
          <w:sz w:val="24"/>
        </w:rPr>
        <w:t>完成生化池、隔油池</w:t>
      </w:r>
      <w:r w:rsidR="00222816" w:rsidRPr="00222816">
        <w:rPr>
          <w:rFonts w:ascii="宋体" w:hAnsi="宋体" w:hint="eastAsia"/>
          <w:sz w:val="24"/>
        </w:rPr>
        <w:t>清掏</w:t>
      </w:r>
      <w:r w:rsidR="00222816">
        <w:rPr>
          <w:rFonts w:ascii="宋体" w:hAnsi="宋体" w:hint="eastAsia"/>
          <w:sz w:val="24"/>
        </w:rPr>
        <w:t>任务，</w:t>
      </w:r>
      <w:r>
        <w:rPr>
          <w:rFonts w:ascii="宋体" w:hAnsi="宋体" w:hint="eastAsia"/>
          <w:sz w:val="24"/>
        </w:rPr>
        <w:t>未按</w:t>
      </w:r>
      <w:r w:rsidR="00222816">
        <w:rPr>
          <w:rFonts w:ascii="宋体" w:hAnsi="宋体" w:hint="eastAsia"/>
          <w:sz w:val="24"/>
        </w:rPr>
        <w:t>规定完成</w:t>
      </w:r>
      <w:r>
        <w:rPr>
          <w:rFonts w:ascii="宋体" w:hAnsi="宋体" w:hint="eastAsia"/>
          <w:sz w:val="24"/>
        </w:rPr>
        <w:t>，又未向采购人提出书面申请</w:t>
      </w:r>
      <w:r>
        <w:rPr>
          <w:rFonts w:ascii="宋体" w:hAnsi="宋体" w:hint="eastAsia"/>
          <w:sz w:val="24"/>
        </w:rPr>
        <w:lastRenderedPageBreak/>
        <w:t>说明，视为违约，不支付款项。项目完工后由竞价人向采购人提交验收申请，</w:t>
      </w:r>
      <w:r w:rsidRPr="00372786">
        <w:rPr>
          <w:rFonts w:ascii="宋体" w:hAnsi="宋体" w:hint="eastAsia"/>
          <w:sz w:val="24"/>
        </w:rPr>
        <w:t>经采购人验收合格</w:t>
      </w:r>
      <w:r>
        <w:rPr>
          <w:rFonts w:ascii="宋体" w:hAnsi="宋体" w:hint="eastAsia"/>
          <w:sz w:val="24"/>
        </w:rPr>
        <w:t>后付款，详细付款条款以合同约定为准。</w:t>
      </w:r>
    </w:p>
    <w:bookmarkEnd w:id="2"/>
    <w:bookmarkEnd w:id="3"/>
    <w:p w14:paraId="37D6F464"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七、谈判有关说明：</w:t>
      </w:r>
    </w:p>
    <w:p w14:paraId="31B7DB35" w14:textId="3078B4C0"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1.谈判地点：图书馆</w:t>
      </w:r>
      <w:proofErr w:type="spellStart"/>
      <w:r w:rsidR="00BD542C">
        <w:rPr>
          <w:rFonts w:ascii="宋体" w:hAnsi="宋体" w:hint="eastAsia"/>
          <w:color w:val="000000"/>
          <w:sz w:val="24"/>
        </w:rPr>
        <w:t>B501</w:t>
      </w:r>
      <w:proofErr w:type="spellEnd"/>
      <w:r>
        <w:rPr>
          <w:rFonts w:ascii="宋体" w:hAnsi="宋体" w:hint="eastAsia"/>
          <w:color w:val="000000"/>
          <w:sz w:val="24"/>
        </w:rPr>
        <w:t>会议室</w:t>
      </w:r>
    </w:p>
    <w:p w14:paraId="3D7D6791" w14:textId="73653A43"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2.谈判时间：2025年</w:t>
      </w:r>
      <w:r w:rsidR="00515E24">
        <w:rPr>
          <w:rFonts w:ascii="宋体" w:hAnsi="宋体" w:hint="eastAsia"/>
          <w:color w:val="000000"/>
          <w:sz w:val="24"/>
        </w:rPr>
        <w:t>7</w:t>
      </w:r>
      <w:r>
        <w:rPr>
          <w:rFonts w:ascii="宋体" w:hAnsi="宋体" w:hint="eastAsia"/>
          <w:color w:val="000000"/>
          <w:sz w:val="24"/>
        </w:rPr>
        <w:t>月</w:t>
      </w:r>
      <w:r w:rsidR="00515E24">
        <w:rPr>
          <w:rFonts w:ascii="宋体" w:hAnsi="宋体" w:hint="eastAsia"/>
          <w:color w:val="000000"/>
          <w:sz w:val="24"/>
        </w:rPr>
        <w:t>1</w:t>
      </w:r>
      <w:r>
        <w:rPr>
          <w:rFonts w:ascii="宋体" w:hAnsi="宋体" w:hint="eastAsia"/>
          <w:color w:val="000000"/>
          <w:sz w:val="24"/>
        </w:rPr>
        <w:t>日下午</w:t>
      </w:r>
      <w:r w:rsidR="00515E24">
        <w:rPr>
          <w:rFonts w:ascii="宋体" w:hAnsi="宋体" w:hint="eastAsia"/>
          <w:color w:val="000000"/>
          <w:sz w:val="24"/>
        </w:rPr>
        <w:t>14:30</w:t>
      </w:r>
      <w:bookmarkStart w:id="4" w:name="_GoBack"/>
      <w:bookmarkEnd w:id="4"/>
      <w:r>
        <w:rPr>
          <w:rFonts w:ascii="宋体" w:hAnsi="宋体" w:hint="eastAsia"/>
          <w:color w:val="000000"/>
          <w:sz w:val="24"/>
        </w:rPr>
        <w:t>，提前半小时到场签到。</w:t>
      </w:r>
    </w:p>
    <w:p w14:paraId="09C845F7"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3.有关规定：超过谈判截止时间、不密封的谈判文件或不按《谈判文件》规定提交相关资质的谈判，恕不接受。</w:t>
      </w:r>
    </w:p>
    <w:p w14:paraId="49D63324"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八、联系人及联系方式：</w:t>
      </w:r>
    </w:p>
    <w:p w14:paraId="65E72644"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联系人：欧阳老师，联系电话：023-49633929 18723086094</w:t>
      </w:r>
    </w:p>
    <w:p w14:paraId="3C634762"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九、一切与谈判有关的费用，均由竞价人自理。</w:t>
      </w:r>
    </w:p>
    <w:p w14:paraId="49BE5AD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十一、投标保证金：5000元（大写：伍仟元整）于开标前汇入如下账户：</w:t>
      </w:r>
    </w:p>
    <w:p w14:paraId="026D2772"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14:paraId="331700E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开户行：中国工商银行股份有限公司重庆永川支行             </w:t>
      </w:r>
    </w:p>
    <w:p w14:paraId="00E4DBE2" w14:textId="77777777" w:rsidR="0042252E" w:rsidRDefault="00657CC1">
      <w:pPr>
        <w:adjustRightInd w:val="0"/>
        <w:snapToGrid w:val="0"/>
        <w:spacing w:line="440" w:lineRule="exact"/>
        <w:ind w:firstLineChars="150" w:firstLine="360"/>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号：3100090009264104857</w:t>
      </w:r>
    </w:p>
    <w:p w14:paraId="7CA11A4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14:paraId="691A9EE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14:paraId="5F2904FC"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14:paraId="64E39194"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14:paraId="685C611A"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14:paraId="5269CFDA"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14:paraId="2E41D56E" w14:textId="77777777" w:rsidR="0042252E" w:rsidRDefault="0042252E">
      <w:pPr>
        <w:adjustRightInd w:val="0"/>
        <w:snapToGrid w:val="0"/>
        <w:spacing w:line="440" w:lineRule="exact"/>
        <w:ind w:firstLineChars="150" w:firstLine="360"/>
        <w:rPr>
          <w:rFonts w:ascii="宋体" w:hAnsi="宋体"/>
          <w:color w:val="000000"/>
          <w:sz w:val="24"/>
        </w:rPr>
      </w:pPr>
    </w:p>
    <w:p w14:paraId="050E8D50" w14:textId="77777777" w:rsidR="0042252E" w:rsidRDefault="00657CC1">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14:paraId="7D27A108" w14:textId="77777777" w:rsidR="0042252E" w:rsidRDefault="00657CC1">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14:paraId="11FAF02F" w14:textId="77777777" w:rsidR="0042252E" w:rsidRDefault="00657CC1">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14:paraId="548CA5A6" w14:textId="77777777" w:rsidR="0042252E" w:rsidRDefault="00657CC1">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14:paraId="32B30E78" w14:textId="77777777" w:rsidR="0042252E" w:rsidRDefault="00657CC1">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14:paraId="2D0BF022" w14:textId="77777777" w:rsidR="0042252E" w:rsidRDefault="0042252E">
      <w:pPr>
        <w:widowControl/>
        <w:adjustRightInd w:val="0"/>
        <w:snapToGrid w:val="0"/>
        <w:spacing w:line="440" w:lineRule="exact"/>
        <w:ind w:firstLineChars="202" w:firstLine="487"/>
        <w:jc w:val="left"/>
        <w:rPr>
          <w:rFonts w:ascii="宋体" w:hAnsi="宋体"/>
          <w:b/>
          <w:sz w:val="24"/>
        </w:rPr>
      </w:pPr>
    </w:p>
    <w:p w14:paraId="65865A18" w14:textId="77777777" w:rsidR="0042252E" w:rsidRDefault="00657CC1">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14:paraId="023AFB94" w14:textId="77777777" w:rsidR="0042252E" w:rsidRDefault="00657CC1" w:rsidP="00372786">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14:paraId="76F29ED0" w14:textId="77777777" w:rsidR="0042252E" w:rsidRDefault="00657CC1">
      <w:pPr>
        <w:pStyle w:val="20"/>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14:paraId="3CEF84A5" w14:textId="77777777" w:rsidR="0042252E" w:rsidRDefault="00657CC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lastRenderedPageBreak/>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w:t>
      </w:r>
      <w:proofErr w:type="gramStart"/>
      <w:r>
        <w:rPr>
          <w:rFonts w:ascii="宋体" w:hAnsi="宋体" w:hint="eastAsia"/>
          <w:color w:val="000000"/>
          <w:sz w:val="24"/>
        </w:rPr>
        <w:t>本价格</w:t>
      </w:r>
      <w:proofErr w:type="gramEnd"/>
      <w:r>
        <w:rPr>
          <w:rFonts w:ascii="宋体" w:hAnsi="宋体" w:hint="eastAsia"/>
          <w:color w:val="000000"/>
          <w:sz w:val="24"/>
        </w:rPr>
        <w:t>包含产品（设备）价格、运输费、搬运费、质保期内售后服务费、退换货运费、清洁费、安装调试费（设备）、税金等全部费用在内，除本合同约定外，乙方不得要求甲方另行支付任何费用。</w:t>
      </w:r>
    </w:p>
    <w:p w14:paraId="5CC9D819" w14:textId="77777777" w:rsidR="0042252E" w:rsidRDefault="00657CC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（三）乙方承诺本合同销售产品（设备）单价不高于</w:t>
      </w:r>
      <w:bookmarkStart w:id="5" w:name="_Hlk15208814"/>
      <w:r>
        <w:rPr>
          <w:rFonts w:ascii="宋体" w:hAnsi="宋体" w:hint="eastAsia"/>
          <w:color w:val="000000"/>
          <w:sz w:val="24"/>
        </w:rPr>
        <w:t>乙方销售给第三人的价格或市场平均价格</w:t>
      </w:r>
      <w:bookmarkEnd w:id="5"/>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14:paraId="14B15D5A"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14:paraId="4933E62B" w14:textId="77777777" w:rsidR="0042252E" w:rsidRDefault="00657CC1" w:rsidP="00372786">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w:t>
      </w:r>
      <w:proofErr w:type="gramStart"/>
      <w:r>
        <w:rPr>
          <w:rFonts w:hint="eastAsia"/>
          <w:color w:val="000000"/>
          <w:sz w:val="24"/>
          <w:szCs w:val="24"/>
        </w:rPr>
        <w:t>签定</w:t>
      </w:r>
      <w:proofErr w:type="gramEnd"/>
      <w:r>
        <w:rPr>
          <w:rFonts w:hint="eastAsia"/>
          <w:color w:val="000000"/>
          <w:sz w:val="24"/>
          <w:szCs w:val="24"/>
        </w:rPr>
        <w:t>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14:paraId="50CDCE83" w14:textId="77777777" w:rsidR="0042252E" w:rsidRDefault="00657CC1">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14:paraId="5610818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14:paraId="0EBFF881" w14:textId="77777777" w:rsidR="0042252E" w:rsidRDefault="00657CC1" w:rsidP="00372786">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14:paraId="7021E25F" w14:textId="77777777" w:rsidR="0042252E" w:rsidRDefault="00657CC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14:paraId="2791E030" w14:textId="77777777" w:rsidR="0042252E" w:rsidRDefault="00657CC1" w:rsidP="00372786">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14:paraId="7E825DA1" w14:textId="77777777" w:rsidR="0042252E" w:rsidRDefault="00657CC1" w:rsidP="00372786">
      <w:pPr>
        <w:pStyle w:val="20"/>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w:t>
      </w:r>
      <w:proofErr w:type="gramStart"/>
      <w:r>
        <w:rPr>
          <w:rFonts w:hint="eastAsia"/>
          <w:color w:val="000000"/>
          <w:sz w:val="24"/>
          <w:szCs w:val="24"/>
        </w:rPr>
        <w:t>作出</w:t>
      </w:r>
      <w:proofErr w:type="gramEnd"/>
      <w:r>
        <w:rPr>
          <w:rFonts w:hint="eastAsia"/>
          <w:color w:val="000000"/>
          <w:sz w:val="24"/>
          <w:szCs w:val="24"/>
        </w:rPr>
        <w:t>售后服务承诺，并在</w:t>
      </w:r>
      <w:r>
        <w:rPr>
          <w:color w:val="000000"/>
          <w:sz w:val="24"/>
          <w:szCs w:val="24"/>
        </w:rPr>
        <w:t>24</w:t>
      </w:r>
      <w:r>
        <w:rPr>
          <w:rFonts w:hint="eastAsia"/>
          <w:color w:val="000000"/>
          <w:sz w:val="24"/>
          <w:szCs w:val="24"/>
        </w:rPr>
        <w:t>小时内上门服务。</w:t>
      </w:r>
    </w:p>
    <w:p w14:paraId="64F6122B"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14:paraId="11FF0169"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14:paraId="77B96329" w14:textId="77777777" w:rsidR="0042252E" w:rsidRDefault="0042252E">
      <w:pPr>
        <w:autoSpaceDE w:val="0"/>
        <w:autoSpaceDN w:val="0"/>
        <w:adjustRightInd w:val="0"/>
        <w:spacing w:line="440" w:lineRule="exact"/>
        <w:rPr>
          <w:rFonts w:ascii="宋体"/>
          <w:color w:val="000000"/>
          <w:sz w:val="28"/>
          <w:szCs w:val="28"/>
          <w:lang w:val="zh-CN"/>
        </w:rPr>
      </w:pPr>
    </w:p>
    <w:p w14:paraId="3AF5C40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                         （竞争性谈判人）</w:t>
      </w:r>
    </w:p>
    <w:p w14:paraId="0DDDC332"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14:paraId="161D3C69"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w:t>
      </w:r>
      <w:proofErr w:type="gramStart"/>
      <w:r>
        <w:rPr>
          <w:rFonts w:ascii="宋体" w:hAnsi="宋体" w:hint="eastAsia"/>
          <w:color w:val="000000"/>
          <w:sz w:val="24"/>
        </w:rPr>
        <w:t>人兹同意</w:t>
      </w:r>
      <w:proofErr w:type="gramEnd"/>
      <w:r>
        <w:rPr>
          <w:rFonts w:ascii="宋体" w:hAnsi="宋体" w:hint="eastAsia"/>
          <w:color w:val="000000"/>
          <w:sz w:val="24"/>
        </w:rPr>
        <w:t>如下：</w:t>
      </w:r>
    </w:p>
    <w:p w14:paraId="6981CD8A"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14:paraId="2909846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14:paraId="3834023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lastRenderedPageBreak/>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14:paraId="6E18CC4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14:paraId="7F8D312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14:paraId="223180B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14:paraId="60A925B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14:paraId="0CBFF84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传   真：                       </w:t>
      </w:r>
    </w:p>
    <w:p w14:paraId="0423A8C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电子邮箱： </w:t>
      </w:r>
      <w:r>
        <w:rPr>
          <w:rFonts w:ascii="宋体" w:hAnsi="宋体"/>
          <w:color w:val="000000"/>
          <w:sz w:val="24"/>
        </w:rPr>
        <w:t xml:space="preserve">                     </w:t>
      </w:r>
    </w:p>
    <w:p w14:paraId="476686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14:paraId="68EB133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14:paraId="58C4B92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    期：       年    月    日</w:t>
      </w:r>
    </w:p>
    <w:p w14:paraId="344182BC" w14:textId="77777777" w:rsidR="0042252E" w:rsidRDefault="0042252E">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14:paraId="252D1081" w14:textId="77777777" w:rsidR="0042252E" w:rsidRDefault="00657CC1">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14:paraId="69270BB0" w14:textId="77777777" w:rsidR="0042252E" w:rsidRDefault="0042252E">
      <w:pPr>
        <w:pStyle w:val="a5"/>
        <w:adjustRightInd w:val="0"/>
        <w:snapToGrid w:val="0"/>
        <w:spacing w:line="440" w:lineRule="exact"/>
        <w:jc w:val="center"/>
        <w:rPr>
          <w:rFonts w:hAnsi="宋体"/>
          <w:b/>
          <w:sz w:val="28"/>
          <w:szCs w:val="28"/>
        </w:rPr>
      </w:pPr>
    </w:p>
    <w:p w14:paraId="67A72931" w14:textId="77777777" w:rsidR="0042252E" w:rsidRDefault="00657CC1">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14:paraId="2062018D" w14:textId="77777777" w:rsidR="0042252E" w:rsidRDefault="0042252E">
      <w:pPr>
        <w:pStyle w:val="a5"/>
        <w:adjustRightInd w:val="0"/>
        <w:snapToGrid w:val="0"/>
        <w:spacing w:line="440" w:lineRule="exact"/>
        <w:jc w:val="center"/>
        <w:rPr>
          <w:rFonts w:hAnsi="宋体"/>
          <w:b/>
          <w:sz w:val="28"/>
          <w:szCs w:val="28"/>
        </w:rPr>
      </w:pPr>
    </w:p>
    <w:p w14:paraId="51598C07"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14:paraId="2823FA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14:paraId="1881925A" w14:textId="77777777" w:rsidR="0042252E" w:rsidRDefault="0042252E">
      <w:pPr>
        <w:adjustRightInd w:val="0"/>
        <w:snapToGrid w:val="0"/>
        <w:spacing w:line="440" w:lineRule="exact"/>
        <w:ind w:firstLineChars="150" w:firstLine="360"/>
        <w:rPr>
          <w:rFonts w:ascii="宋体" w:hAnsi="宋体"/>
          <w:color w:val="000000"/>
          <w:sz w:val="24"/>
        </w:rPr>
      </w:pPr>
    </w:p>
    <w:p w14:paraId="49C63D10"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14:paraId="3B6E0F5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             性别：                 年龄：</w:t>
      </w:r>
    </w:p>
    <w:p w14:paraId="11252867"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14:paraId="0A16ED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14:paraId="2D38E463"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14:paraId="61B80322" w14:textId="77777777" w:rsidR="0042252E" w:rsidRDefault="0042252E">
      <w:pPr>
        <w:adjustRightInd w:val="0"/>
        <w:snapToGrid w:val="0"/>
        <w:spacing w:line="440" w:lineRule="exact"/>
        <w:ind w:firstLineChars="150" w:firstLine="360"/>
        <w:rPr>
          <w:rFonts w:ascii="宋体" w:hAnsi="宋体"/>
          <w:color w:val="000000"/>
          <w:sz w:val="24"/>
        </w:rPr>
      </w:pPr>
    </w:p>
    <w:p w14:paraId="5A8403A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日期：      年    月    日</w:t>
      </w:r>
    </w:p>
    <w:p w14:paraId="75C96DF6" w14:textId="77777777" w:rsidR="0042252E" w:rsidRDefault="0042252E">
      <w:pPr>
        <w:adjustRightInd w:val="0"/>
        <w:snapToGrid w:val="0"/>
        <w:spacing w:line="440" w:lineRule="exact"/>
        <w:ind w:firstLineChars="150" w:firstLine="360"/>
        <w:rPr>
          <w:rFonts w:ascii="宋体" w:hAnsi="宋体"/>
          <w:color w:val="000000"/>
          <w:sz w:val="24"/>
        </w:rPr>
      </w:pPr>
    </w:p>
    <w:p w14:paraId="301C33BB"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42252E">
      <w:headerReference w:type="default" r:id="rId7"/>
      <w:footerReference w:type="even" r:id="rId8"/>
      <w:footerReference w:type="default" r:id="rId9"/>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AE4AA" w14:textId="77777777" w:rsidR="00C93BAB" w:rsidRDefault="00C93BAB">
      <w:r>
        <w:separator/>
      </w:r>
    </w:p>
  </w:endnote>
  <w:endnote w:type="continuationSeparator" w:id="0">
    <w:p w14:paraId="0F031184" w14:textId="77777777" w:rsidR="00C93BAB" w:rsidRDefault="00C9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embedRegular r:id="rId1" w:subsetted="1" w:fontKey="{959BDB55-6183-407C-939A-35C72A1AADAE}"/>
  </w:font>
  <w:font w:name="方正小标宋_GBK">
    <w:panose1 w:val="03000509000000000000"/>
    <w:charset w:val="86"/>
    <w:family w:val="script"/>
    <w:pitch w:val="fixed"/>
    <w:sig w:usb0="00000001" w:usb1="080E0000" w:usb2="00000010" w:usb3="00000000" w:csb0="00040000" w:csb1="00000000"/>
    <w:embedBold r:id="rId2" w:subsetted="1" w:fontKey="{2A9E0DA9-DE6C-4639-B6E4-8C727C62E696}"/>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Bold r:id="rId3" w:subsetted="1" w:fontKey="{28BBFD5D-C2EC-4529-BC6F-CCF623ACB0CB}"/>
  </w:font>
  <w:font w:name="仿宋">
    <w:panose1 w:val="02010609060101010101"/>
    <w:charset w:val="86"/>
    <w:family w:val="modern"/>
    <w:pitch w:val="fixed"/>
    <w:sig w:usb0="800002BF" w:usb1="38CF7CFA" w:usb2="00000016" w:usb3="00000000" w:csb0="00040001" w:csb1="00000000"/>
    <w:embedBold r:id="rId4" w:subsetted="1" w:fontKey="{F3264A3D-02C3-4036-B911-188EB4BAD3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59A9" w14:textId="77777777" w:rsidR="0042252E" w:rsidRDefault="00657CC1">
    <w:pPr>
      <w:pStyle w:val="a8"/>
      <w:framePr w:wrap="around" w:vAnchor="text" w:hAnchor="margin" w:xAlign="center" w:y="1"/>
      <w:rPr>
        <w:rStyle w:val="af0"/>
      </w:rPr>
    </w:pPr>
    <w:r>
      <w:fldChar w:fldCharType="begin"/>
    </w:r>
    <w:r>
      <w:rPr>
        <w:rStyle w:val="af0"/>
      </w:rPr>
      <w:instrText xml:space="preserve">PAGE  </w:instrText>
    </w:r>
    <w:r>
      <w:fldChar w:fldCharType="end"/>
    </w:r>
  </w:p>
  <w:p w14:paraId="7A95C5E4" w14:textId="77777777" w:rsidR="0042252E" w:rsidRDefault="004225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DEC0" w14:textId="77777777" w:rsidR="0042252E" w:rsidRDefault="00657CC1">
    <w:pPr>
      <w:pStyle w:val="a8"/>
      <w:jc w:val="center"/>
    </w:pPr>
    <w:r>
      <w:fldChar w:fldCharType="begin"/>
    </w:r>
    <w:r>
      <w:instrText xml:space="preserve"> PAGE   \* MERGEFORMAT </w:instrText>
    </w:r>
    <w:r>
      <w:fldChar w:fldCharType="separate"/>
    </w:r>
    <w:r w:rsidR="00515E24" w:rsidRPr="00515E24">
      <w:rPr>
        <w:noProof/>
        <w:lang w:val="zh-CN"/>
      </w:rPr>
      <w:t>6</w:t>
    </w:r>
    <w:r>
      <w:fldChar w:fldCharType="end"/>
    </w:r>
  </w:p>
  <w:p w14:paraId="59189C0A" w14:textId="77777777" w:rsidR="0042252E" w:rsidRDefault="0042252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17C3C" w14:textId="77777777" w:rsidR="00C93BAB" w:rsidRDefault="00C93BAB">
      <w:r>
        <w:separator/>
      </w:r>
    </w:p>
  </w:footnote>
  <w:footnote w:type="continuationSeparator" w:id="0">
    <w:p w14:paraId="0E12E395" w14:textId="77777777" w:rsidR="00C93BAB" w:rsidRDefault="00C93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8E5E" w14:textId="77777777" w:rsidR="0042252E" w:rsidRDefault="0042252E">
    <w:pPr>
      <w:pStyle w:val="a9"/>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个人用户">
    <w15:presenceInfo w15:providerId="None" w15:userId="个人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zEwMjlkODA4NmFkOWE1YTdmZGUzZmI5ZjIwMzAifQ=="/>
  </w:docVars>
  <w:rsids>
    <w:rsidRoot w:val="005D16A9"/>
    <w:rsid w:val="00000BA1"/>
    <w:rsid w:val="00000FDD"/>
    <w:rsid w:val="0000235C"/>
    <w:rsid w:val="00002CD2"/>
    <w:rsid w:val="0000306E"/>
    <w:rsid w:val="000032FE"/>
    <w:rsid w:val="00003F38"/>
    <w:rsid w:val="00004F7E"/>
    <w:rsid w:val="00005979"/>
    <w:rsid w:val="00006876"/>
    <w:rsid w:val="00006D4B"/>
    <w:rsid w:val="00006E2C"/>
    <w:rsid w:val="000072FF"/>
    <w:rsid w:val="00007FA6"/>
    <w:rsid w:val="00011AA3"/>
    <w:rsid w:val="00011BAA"/>
    <w:rsid w:val="000126D7"/>
    <w:rsid w:val="00012AFF"/>
    <w:rsid w:val="00012C52"/>
    <w:rsid w:val="000133E1"/>
    <w:rsid w:val="000141BA"/>
    <w:rsid w:val="000144A1"/>
    <w:rsid w:val="000157BC"/>
    <w:rsid w:val="00015C23"/>
    <w:rsid w:val="000164DE"/>
    <w:rsid w:val="00016D2E"/>
    <w:rsid w:val="000173E2"/>
    <w:rsid w:val="00017EFA"/>
    <w:rsid w:val="00020AD9"/>
    <w:rsid w:val="000215D5"/>
    <w:rsid w:val="000238B9"/>
    <w:rsid w:val="00024349"/>
    <w:rsid w:val="00024F4B"/>
    <w:rsid w:val="00024F9C"/>
    <w:rsid w:val="0002531D"/>
    <w:rsid w:val="0002586B"/>
    <w:rsid w:val="000278E5"/>
    <w:rsid w:val="00027971"/>
    <w:rsid w:val="00027A5E"/>
    <w:rsid w:val="00030C33"/>
    <w:rsid w:val="00031A58"/>
    <w:rsid w:val="00031C08"/>
    <w:rsid w:val="0003326C"/>
    <w:rsid w:val="0003733C"/>
    <w:rsid w:val="00037FB1"/>
    <w:rsid w:val="00040143"/>
    <w:rsid w:val="000406E6"/>
    <w:rsid w:val="00040E81"/>
    <w:rsid w:val="00042280"/>
    <w:rsid w:val="000437AD"/>
    <w:rsid w:val="0004482D"/>
    <w:rsid w:val="00044BA2"/>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2FC"/>
    <w:rsid w:val="00062DD0"/>
    <w:rsid w:val="000631A5"/>
    <w:rsid w:val="000633A9"/>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2AB5"/>
    <w:rsid w:val="00083D25"/>
    <w:rsid w:val="000842AE"/>
    <w:rsid w:val="0008454D"/>
    <w:rsid w:val="00085409"/>
    <w:rsid w:val="00085BC7"/>
    <w:rsid w:val="0008679B"/>
    <w:rsid w:val="000867EB"/>
    <w:rsid w:val="00087D6D"/>
    <w:rsid w:val="00090CD5"/>
    <w:rsid w:val="00092468"/>
    <w:rsid w:val="000939FE"/>
    <w:rsid w:val="000954BC"/>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B0BB3"/>
    <w:rsid w:val="000B3A39"/>
    <w:rsid w:val="000B42EF"/>
    <w:rsid w:val="000B5294"/>
    <w:rsid w:val="000B5C27"/>
    <w:rsid w:val="000B6758"/>
    <w:rsid w:val="000B7149"/>
    <w:rsid w:val="000B776F"/>
    <w:rsid w:val="000C0A23"/>
    <w:rsid w:val="000C0CAB"/>
    <w:rsid w:val="000C1311"/>
    <w:rsid w:val="000C18DC"/>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F5E"/>
    <w:rsid w:val="000D6560"/>
    <w:rsid w:val="000E047D"/>
    <w:rsid w:val="000E04D8"/>
    <w:rsid w:val="000E0D22"/>
    <w:rsid w:val="000E337D"/>
    <w:rsid w:val="000E3BC7"/>
    <w:rsid w:val="000E41B4"/>
    <w:rsid w:val="000E4794"/>
    <w:rsid w:val="000E5E62"/>
    <w:rsid w:val="000F08FE"/>
    <w:rsid w:val="000F0B01"/>
    <w:rsid w:val="000F1C12"/>
    <w:rsid w:val="000F1EA2"/>
    <w:rsid w:val="000F3866"/>
    <w:rsid w:val="000F3BD1"/>
    <w:rsid w:val="000F3D16"/>
    <w:rsid w:val="000F41F1"/>
    <w:rsid w:val="000F4506"/>
    <w:rsid w:val="000F48EF"/>
    <w:rsid w:val="000F51AD"/>
    <w:rsid w:val="000F59E6"/>
    <w:rsid w:val="000F6026"/>
    <w:rsid w:val="000F60CF"/>
    <w:rsid w:val="000F617A"/>
    <w:rsid w:val="00100180"/>
    <w:rsid w:val="001005D7"/>
    <w:rsid w:val="001012B6"/>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B8B"/>
    <w:rsid w:val="00112A1C"/>
    <w:rsid w:val="00112DDB"/>
    <w:rsid w:val="00113F50"/>
    <w:rsid w:val="00114DDA"/>
    <w:rsid w:val="0011532C"/>
    <w:rsid w:val="00116AA9"/>
    <w:rsid w:val="001171C2"/>
    <w:rsid w:val="001173CB"/>
    <w:rsid w:val="001175E3"/>
    <w:rsid w:val="00120146"/>
    <w:rsid w:val="00121731"/>
    <w:rsid w:val="001229EE"/>
    <w:rsid w:val="00122DD9"/>
    <w:rsid w:val="00122EB7"/>
    <w:rsid w:val="00123831"/>
    <w:rsid w:val="00123EF0"/>
    <w:rsid w:val="00123FC2"/>
    <w:rsid w:val="00124C3C"/>
    <w:rsid w:val="001261B2"/>
    <w:rsid w:val="00126698"/>
    <w:rsid w:val="00126BBD"/>
    <w:rsid w:val="00130D25"/>
    <w:rsid w:val="00131068"/>
    <w:rsid w:val="00131740"/>
    <w:rsid w:val="001325B1"/>
    <w:rsid w:val="001330E2"/>
    <w:rsid w:val="00133318"/>
    <w:rsid w:val="0013374E"/>
    <w:rsid w:val="001356A3"/>
    <w:rsid w:val="001373FF"/>
    <w:rsid w:val="0014057F"/>
    <w:rsid w:val="00140B3B"/>
    <w:rsid w:val="00141883"/>
    <w:rsid w:val="00142367"/>
    <w:rsid w:val="001428C1"/>
    <w:rsid w:val="00142BE8"/>
    <w:rsid w:val="00143FAC"/>
    <w:rsid w:val="00144CAC"/>
    <w:rsid w:val="00145681"/>
    <w:rsid w:val="00145EF4"/>
    <w:rsid w:val="001463AA"/>
    <w:rsid w:val="00146530"/>
    <w:rsid w:val="0015033E"/>
    <w:rsid w:val="0015055F"/>
    <w:rsid w:val="00153C73"/>
    <w:rsid w:val="00154743"/>
    <w:rsid w:val="00155610"/>
    <w:rsid w:val="00157767"/>
    <w:rsid w:val="00160D8B"/>
    <w:rsid w:val="00162D0A"/>
    <w:rsid w:val="00162D8E"/>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770F9"/>
    <w:rsid w:val="00177A72"/>
    <w:rsid w:val="001805DA"/>
    <w:rsid w:val="0018063A"/>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4A0A"/>
    <w:rsid w:val="00197814"/>
    <w:rsid w:val="001978BC"/>
    <w:rsid w:val="001A05F6"/>
    <w:rsid w:val="001A0A73"/>
    <w:rsid w:val="001A3DBD"/>
    <w:rsid w:val="001A4852"/>
    <w:rsid w:val="001A4E70"/>
    <w:rsid w:val="001A4EB3"/>
    <w:rsid w:val="001A510D"/>
    <w:rsid w:val="001A59CB"/>
    <w:rsid w:val="001A601A"/>
    <w:rsid w:val="001A6748"/>
    <w:rsid w:val="001A79CD"/>
    <w:rsid w:val="001A7BEA"/>
    <w:rsid w:val="001B03E0"/>
    <w:rsid w:val="001B0453"/>
    <w:rsid w:val="001B0B73"/>
    <w:rsid w:val="001B12CC"/>
    <w:rsid w:val="001B207A"/>
    <w:rsid w:val="001B23BB"/>
    <w:rsid w:val="001B2ABB"/>
    <w:rsid w:val="001B2C76"/>
    <w:rsid w:val="001B2D93"/>
    <w:rsid w:val="001B42E8"/>
    <w:rsid w:val="001B4358"/>
    <w:rsid w:val="001B48FB"/>
    <w:rsid w:val="001B4A8F"/>
    <w:rsid w:val="001B52A5"/>
    <w:rsid w:val="001B63F5"/>
    <w:rsid w:val="001B6930"/>
    <w:rsid w:val="001B6B27"/>
    <w:rsid w:val="001B795F"/>
    <w:rsid w:val="001B7D10"/>
    <w:rsid w:val="001C17B4"/>
    <w:rsid w:val="001C1C9C"/>
    <w:rsid w:val="001C1FD0"/>
    <w:rsid w:val="001C20B2"/>
    <w:rsid w:val="001C2755"/>
    <w:rsid w:val="001C2D16"/>
    <w:rsid w:val="001C3AC3"/>
    <w:rsid w:val="001C42F2"/>
    <w:rsid w:val="001C43F5"/>
    <w:rsid w:val="001C6076"/>
    <w:rsid w:val="001C6132"/>
    <w:rsid w:val="001C6852"/>
    <w:rsid w:val="001C71A4"/>
    <w:rsid w:val="001C71C1"/>
    <w:rsid w:val="001D0CD1"/>
    <w:rsid w:val="001D0D07"/>
    <w:rsid w:val="001D1364"/>
    <w:rsid w:val="001D241F"/>
    <w:rsid w:val="001D2478"/>
    <w:rsid w:val="001D4609"/>
    <w:rsid w:val="001D4B2D"/>
    <w:rsid w:val="001D6E47"/>
    <w:rsid w:val="001D7BC2"/>
    <w:rsid w:val="001D7D78"/>
    <w:rsid w:val="001D7EB5"/>
    <w:rsid w:val="001E02CC"/>
    <w:rsid w:val="001E04CE"/>
    <w:rsid w:val="001E0E03"/>
    <w:rsid w:val="001E2569"/>
    <w:rsid w:val="001E2B28"/>
    <w:rsid w:val="001E3EBD"/>
    <w:rsid w:val="001E454A"/>
    <w:rsid w:val="001E4E11"/>
    <w:rsid w:val="001E5EC4"/>
    <w:rsid w:val="001E71B1"/>
    <w:rsid w:val="001E7957"/>
    <w:rsid w:val="001F0950"/>
    <w:rsid w:val="001F0ED1"/>
    <w:rsid w:val="001F19F7"/>
    <w:rsid w:val="001F1D4F"/>
    <w:rsid w:val="001F2834"/>
    <w:rsid w:val="001F2E22"/>
    <w:rsid w:val="001F3AAF"/>
    <w:rsid w:val="001F5EF9"/>
    <w:rsid w:val="001F6528"/>
    <w:rsid w:val="001F6C9E"/>
    <w:rsid w:val="00200F32"/>
    <w:rsid w:val="00201713"/>
    <w:rsid w:val="002017AF"/>
    <w:rsid w:val="00201A0E"/>
    <w:rsid w:val="0020218A"/>
    <w:rsid w:val="0020392C"/>
    <w:rsid w:val="00203C86"/>
    <w:rsid w:val="00203FF5"/>
    <w:rsid w:val="00204890"/>
    <w:rsid w:val="002048D4"/>
    <w:rsid w:val="002069C8"/>
    <w:rsid w:val="0020728B"/>
    <w:rsid w:val="002103B4"/>
    <w:rsid w:val="002104E8"/>
    <w:rsid w:val="00211050"/>
    <w:rsid w:val="00212C1B"/>
    <w:rsid w:val="00213A50"/>
    <w:rsid w:val="00213EF4"/>
    <w:rsid w:val="0021413D"/>
    <w:rsid w:val="00214409"/>
    <w:rsid w:val="00214BD3"/>
    <w:rsid w:val="00216261"/>
    <w:rsid w:val="002163B1"/>
    <w:rsid w:val="002166AA"/>
    <w:rsid w:val="00217B3A"/>
    <w:rsid w:val="00217CDA"/>
    <w:rsid w:val="0022033C"/>
    <w:rsid w:val="002208E1"/>
    <w:rsid w:val="00221A70"/>
    <w:rsid w:val="00221C38"/>
    <w:rsid w:val="00222176"/>
    <w:rsid w:val="0022217C"/>
    <w:rsid w:val="00222365"/>
    <w:rsid w:val="00222816"/>
    <w:rsid w:val="0022353D"/>
    <w:rsid w:val="00223CA8"/>
    <w:rsid w:val="00224AC8"/>
    <w:rsid w:val="00225786"/>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4112"/>
    <w:rsid w:val="002456E9"/>
    <w:rsid w:val="0024627D"/>
    <w:rsid w:val="002463B1"/>
    <w:rsid w:val="002466FE"/>
    <w:rsid w:val="00246D1D"/>
    <w:rsid w:val="00247337"/>
    <w:rsid w:val="002478E8"/>
    <w:rsid w:val="00247DC5"/>
    <w:rsid w:val="002538FD"/>
    <w:rsid w:val="00254683"/>
    <w:rsid w:val="002562DF"/>
    <w:rsid w:val="00257117"/>
    <w:rsid w:val="002574DA"/>
    <w:rsid w:val="0025766F"/>
    <w:rsid w:val="00260245"/>
    <w:rsid w:val="00260E4C"/>
    <w:rsid w:val="002611F1"/>
    <w:rsid w:val="002614AF"/>
    <w:rsid w:val="00261E8D"/>
    <w:rsid w:val="00263031"/>
    <w:rsid w:val="00263B64"/>
    <w:rsid w:val="00264670"/>
    <w:rsid w:val="00264851"/>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7A0"/>
    <w:rsid w:val="00292F1E"/>
    <w:rsid w:val="0029344A"/>
    <w:rsid w:val="00293BDE"/>
    <w:rsid w:val="00293D87"/>
    <w:rsid w:val="0029521A"/>
    <w:rsid w:val="00295CC9"/>
    <w:rsid w:val="00295FA6"/>
    <w:rsid w:val="00296ADB"/>
    <w:rsid w:val="00296D4C"/>
    <w:rsid w:val="00297046"/>
    <w:rsid w:val="00297885"/>
    <w:rsid w:val="002A0B90"/>
    <w:rsid w:val="002A0F41"/>
    <w:rsid w:val="002A126F"/>
    <w:rsid w:val="002A2853"/>
    <w:rsid w:val="002A498B"/>
    <w:rsid w:val="002A4B7B"/>
    <w:rsid w:val="002A7D11"/>
    <w:rsid w:val="002B05DC"/>
    <w:rsid w:val="002B127A"/>
    <w:rsid w:val="002B2238"/>
    <w:rsid w:val="002B2A1F"/>
    <w:rsid w:val="002B2C13"/>
    <w:rsid w:val="002B3DA0"/>
    <w:rsid w:val="002B4103"/>
    <w:rsid w:val="002B4D3E"/>
    <w:rsid w:val="002B54C0"/>
    <w:rsid w:val="002B5806"/>
    <w:rsid w:val="002B6C9E"/>
    <w:rsid w:val="002C0ADE"/>
    <w:rsid w:val="002C1DDF"/>
    <w:rsid w:val="002C2790"/>
    <w:rsid w:val="002C4BCE"/>
    <w:rsid w:val="002C5C54"/>
    <w:rsid w:val="002C6006"/>
    <w:rsid w:val="002C6945"/>
    <w:rsid w:val="002C7269"/>
    <w:rsid w:val="002C7934"/>
    <w:rsid w:val="002D05D4"/>
    <w:rsid w:val="002D0B01"/>
    <w:rsid w:val="002D0C8C"/>
    <w:rsid w:val="002D14CB"/>
    <w:rsid w:val="002D1B20"/>
    <w:rsid w:val="002D1F84"/>
    <w:rsid w:val="002D37D9"/>
    <w:rsid w:val="002D37F3"/>
    <w:rsid w:val="002D3F1D"/>
    <w:rsid w:val="002D40BE"/>
    <w:rsid w:val="002D5A28"/>
    <w:rsid w:val="002D68D6"/>
    <w:rsid w:val="002D6BBA"/>
    <w:rsid w:val="002D769E"/>
    <w:rsid w:val="002D7CFE"/>
    <w:rsid w:val="002E16E0"/>
    <w:rsid w:val="002E18DF"/>
    <w:rsid w:val="002E36F2"/>
    <w:rsid w:val="002E4CA2"/>
    <w:rsid w:val="002E4E43"/>
    <w:rsid w:val="002E5692"/>
    <w:rsid w:val="002E5873"/>
    <w:rsid w:val="002E5E4B"/>
    <w:rsid w:val="002E6C5F"/>
    <w:rsid w:val="002E7338"/>
    <w:rsid w:val="002E74A3"/>
    <w:rsid w:val="002E77F3"/>
    <w:rsid w:val="002E7E0D"/>
    <w:rsid w:val="002F0B89"/>
    <w:rsid w:val="002F10F7"/>
    <w:rsid w:val="002F14D7"/>
    <w:rsid w:val="002F2AD6"/>
    <w:rsid w:val="002F6B87"/>
    <w:rsid w:val="00300F79"/>
    <w:rsid w:val="00302CDA"/>
    <w:rsid w:val="00304D7A"/>
    <w:rsid w:val="003053BC"/>
    <w:rsid w:val="00305F41"/>
    <w:rsid w:val="0030649F"/>
    <w:rsid w:val="003069B8"/>
    <w:rsid w:val="00306D7A"/>
    <w:rsid w:val="00306FE2"/>
    <w:rsid w:val="00307890"/>
    <w:rsid w:val="00307DD9"/>
    <w:rsid w:val="00310023"/>
    <w:rsid w:val="003102A5"/>
    <w:rsid w:val="003102E1"/>
    <w:rsid w:val="00310352"/>
    <w:rsid w:val="0031093F"/>
    <w:rsid w:val="00311BFD"/>
    <w:rsid w:val="0031602F"/>
    <w:rsid w:val="00316DD3"/>
    <w:rsid w:val="00316F49"/>
    <w:rsid w:val="00317404"/>
    <w:rsid w:val="0032029C"/>
    <w:rsid w:val="00320408"/>
    <w:rsid w:val="00320668"/>
    <w:rsid w:val="00320FE2"/>
    <w:rsid w:val="00321422"/>
    <w:rsid w:val="0032194C"/>
    <w:rsid w:val="0032226C"/>
    <w:rsid w:val="00322A7B"/>
    <w:rsid w:val="00323885"/>
    <w:rsid w:val="0032389A"/>
    <w:rsid w:val="0032416C"/>
    <w:rsid w:val="0032420E"/>
    <w:rsid w:val="0032485C"/>
    <w:rsid w:val="00324CE6"/>
    <w:rsid w:val="00325B6A"/>
    <w:rsid w:val="003266CA"/>
    <w:rsid w:val="003271D1"/>
    <w:rsid w:val="00327CD3"/>
    <w:rsid w:val="003320F1"/>
    <w:rsid w:val="0033316A"/>
    <w:rsid w:val="00333463"/>
    <w:rsid w:val="00334CD1"/>
    <w:rsid w:val="00334D08"/>
    <w:rsid w:val="00336413"/>
    <w:rsid w:val="003364E7"/>
    <w:rsid w:val="0033669D"/>
    <w:rsid w:val="0033707A"/>
    <w:rsid w:val="00337131"/>
    <w:rsid w:val="00340D58"/>
    <w:rsid w:val="00340F1E"/>
    <w:rsid w:val="003411C9"/>
    <w:rsid w:val="003411E2"/>
    <w:rsid w:val="003414D0"/>
    <w:rsid w:val="00342570"/>
    <w:rsid w:val="00342DE4"/>
    <w:rsid w:val="00344C26"/>
    <w:rsid w:val="00344E87"/>
    <w:rsid w:val="00345C35"/>
    <w:rsid w:val="00347EAA"/>
    <w:rsid w:val="00350317"/>
    <w:rsid w:val="003518E0"/>
    <w:rsid w:val="0035219C"/>
    <w:rsid w:val="003521AA"/>
    <w:rsid w:val="0035264F"/>
    <w:rsid w:val="00352F18"/>
    <w:rsid w:val="003533E1"/>
    <w:rsid w:val="00353A84"/>
    <w:rsid w:val="00354640"/>
    <w:rsid w:val="00354A40"/>
    <w:rsid w:val="00354C77"/>
    <w:rsid w:val="00355A84"/>
    <w:rsid w:val="0035761D"/>
    <w:rsid w:val="0036006F"/>
    <w:rsid w:val="00360480"/>
    <w:rsid w:val="003630B0"/>
    <w:rsid w:val="00363841"/>
    <w:rsid w:val="00364FDE"/>
    <w:rsid w:val="00365458"/>
    <w:rsid w:val="00366F65"/>
    <w:rsid w:val="00367353"/>
    <w:rsid w:val="003675A6"/>
    <w:rsid w:val="00367E5F"/>
    <w:rsid w:val="00370957"/>
    <w:rsid w:val="00370CC3"/>
    <w:rsid w:val="00370D6A"/>
    <w:rsid w:val="00371559"/>
    <w:rsid w:val="003715AB"/>
    <w:rsid w:val="00371BD6"/>
    <w:rsid w:val="0037258E"/>
    <w:rsid w:val="003725E1"/>
    <w:rsid w:val="00372786"/>
    <w:rsid w:val="00372B04"/>
    <w:rsid w:val="003746BA"/>
    <w:rsid w:val="00374E02"/>
    <w:rsid w:val="00376726"/>
    <w:rsid w:val="003767D2"/>
    <w:rsid w:val="00376E9A"/>
    <w:rsid w:val="003774D5"/>
    <w:rsid w:val="00377ECA"/>
    <w:rsid w:val="0038198A"/>
    <w:rsid w:val="00381DFE"/>
    <w:rsid w:val="00382103"/>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3E98"/>
    <w:rsid w:val="003A423C"/>
    <w:rsid w:val="003A4622"/>
    <w:rsid w:val="003A4907"/>
    <w:rsid w:val="003A4D65"/>
    <w:rsid w:val="003A4E7F"/>
    <w:rsid w:val="003A6063"/>
    <w:rsid w:val="003A629F"/>
    <w:rsid w:val="003A65DD"/>
    <w:rsid w:val="003A6F61"/>
    <w:rsid w:val="003A797E"/>
    <w:rsid w:val="003B105A"/>
    <w:rsid w:val="003B12DC"/>
    <w:rsid w:val="003B1A36"/>
    <w:rsid w:val="003B23EB"/>
    <w:rsid w:val="003B3742"/>
    <w:rsid w:val="003B411F"/>
    <w:rsid w:val="003B42ED"/>
    <w:rsid w:val="003B5011"/>
    <w:rsid w:val="003B5C90"/>
    <w:rsid w:val="003C0242"/>
    <w:rsid w:val="003C09A2"/>
    <w:rsid w:val="003C09FF"/>
    <w:rsid w:val="003C1024"/>
    <w:rsid w:val="003C184B"/>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AF"/>
    <w:rsid w:val="003D1A9D"/>
    <w:rsid w:val="003D23DB"/>
    <w:rsid w:val="003D31D7"/>
    <w:rsid w:val="003D5BB3"/>
    <w:rsid w:val="003D5ED3"/>
    <w:rsid w:val="003E0A66"/>
    <w:rsid w:val="003E17C6"/>
    <w:rsid w:val="003E1885"/>
    <w:rsid w:val="003E2B71"/>
    <w:rsid w:val="003E331A"/>
    <w:rsid w:val="003E3363"/>
    <w:rsid w:val="003E48F6"/>
    <w:rsid w:val="003E54B3"/>
    <w:rsid w:val="003E584B"/>
    <w:rsid w:val="003E5EB4"/>
    <w:rsid w:val="003E640E"/>
    <w:rsid w:val="003E6FD1"/>
    <w:rsid w:val="003F03EE"/>
    <w:rsid w:val="003F0B4A"/>
    <w:rsid w:val="003F1FD7"/>
    <w:rsid w:val="003F27A1"/>
    <w:rsid w:val="003F339E"/>
    <w:rsid w:val="003F4751"/>
    <w:rsid w:val="003F5960"/>
    <w:rsid w:val="003F613F"/>
    <w:rsid w:val="003F7077"/>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252E"/>
    <w:rsid w:val="00423581"/>
    <w:rsid w:val="0042485C"/>
    <w:rsid w:val="00424C64"/>
    <w:rsid w:val="00424D63"/>
    <w:rsid w:val="004257F9"/>
    <w:rsid w:val="004262C8"/>
    <w:rsid w:val="00426FEF"/>
    <w:rsid w:val="004279E6"/>
    <w:rsid w:val="00427ABB"/>
    <w:rsid w:val="0043192A"/>
    <w:rsid w:val="00432411"/>
    <w:rsid w:val="00432D8A"/>
    <w:rsid w:val="0043431B"/>
    <w:rsid w:val="00435601"/>
    <w:rsid w:val="00437B98"/>
    <w:rsid w:val="00437F92"/>
    <w:rsid w:val="0044013C"/>
    <w:rsid w:val="00440A49"/>
    <w:rsid w:val="004421C2"/>
    <w:rsid w:val="00442346"/>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61587"/>
    <w:rsid w:val="00461BF3"/>
    <w:rsid w:val="004630FA"/>
    <w:rsid w:val="004631FD"/>
    <w:rsid w:val="00463C15"/>
    <w:rsid w:val="00464C37"/>
    <w:rsid w:val="00465A62"/>
    <w:rsid w:val="00466819"/>
    <w:rsid w:val="00466981"/>
    <w:rsid w:val="00467CD6"/>
    <w:rsid w:val="00467D2D"/>
    <w:rsid w:val="00471FAF"/>
    <w:rsid w:val="00472C94"/>
    <w:rsid w:val="00473FDC"/>
    <w:rsid w:val="004749EC"/>
    <w:rsid w:val="00474D84"/>
    <w:rsid w:val="00476492"/>
    <w:rsid w:val="00476B0B"/>
    <w:rsid w:val="0048013B"/>
    <w:rsid w:val="0048129A"/>
    <w:rsid w:val="00481520"/>
    <w:rsid w:val="00481B72"/>
    <w:rsid w:val="00482EDD"/>
    <w:rsid w:val="00482FB8"/>
    <w:rsid w:val="004834E6"/>
    <w:rsid w:val="00483BD8"/>
    <w:rsid w:val="00484443"/>
    <w:rsid w:val="00485435"/>
    <w:rsid w:val="00486B8D"/>
    <w:rsid w:val="00486F6D"/>
    <w:rsid w:val="00487A8E"/>
    <w:rsid w:val="004905A5"/>
    <w:rsid w:val="0049079F"/>
    <w:rsid w:val="00493A8C"/>
    <w:rsid w:val="00493DCB"/>
    <w:rsid w:val="004941D9"/>
    <w:rsid w:val="00494791"/>
    <w:rsid w:val="00494E83"/>
    <w:rsid w:val="0049614E"/>
    <w:rsid w:val="004964B3"/>
    <w:rsid w:val="0049726F"/>
    <w:rsid w:val="004973AF"/>
    <w:rsid w:val="004A018F"/>
    <w:rsid w:val="004A0ADD"/>
    <w:rsid w:val="004A10DB"/>
    <w:rsid w:val="004A116C"/>
    <w:rsid w:val="004A2F27"/>
    <w:rsid w:val="004A4886"/>
    <w:rsid w:val="004A5ABB"/>
    <w:rsid w:val="004A6528"/>
    <w:rsid w:val="004A68FC"/>
    <w:rsid w:val="004B04FA"/>
    <w:rsid w:val="004B05A1"/>
    <w:rsid w:val="004B0F0D"/>
    <w:rsid w:val="004B2494"/>
    <w:rsid w:val="004B2923"/>
    <w:rsid w:val="004B3AA7"/>
    <w:rsid w:val="004B3D80"/>
    <w:rsid w:val="004B4AB3"/>
    <w:rsid w:val="004B5A07"/>
    <w:rsid w:val="004B69CD"/>
    <w:rsid w:val="004B71C1"/>
    <w:rsid w:val="004B756B"/>
    <w:rsid w:val="004B7D18"/>
    <w:rsid w:val="004C0056"/>
    <w:rsid w:val="004C03AB"/>
    <w:rsid w:val="004C08F4"/>
    <w:rsid w:val="004C1484"/>
    <w:rsid w:val="004C1CAD"/>
    <w:rsid w:val="004C20E8"/>
    <w:rsid w:val="004C2257"/>
    <w:rsid w:val="004C3A07"/>
    <w:rsid w:val="004C430E"/>
    <w:rsid w:val="004C45BD"/>
    <w:rsid w:val="004C47E6"/>
    <w:rsid w:val="004C4A0C"/>
    <w:rsid w:val="004C516D"/>
    <w:rsid w:val="004C5BD6"/>
    <w:rsid w:val="004C6055"/>
    <w:rsid w:val="004C60AE"/>
    <w:rsid w:val="004C644B"/>
    <w:rsid w:val="004C665E"/>
    <w:rsid w:val="004D0194"/>
    <w:rsid w:val="004D0BF5"/>
    <w:rsid w:val="004D1173"/>
    <w:rsid w:val="004D2362"/>
    <w:rsid w:val="004D3AA7"/>
    <w:rsid w:val="004D5777"/>
    <w:rsid w:val="004D6655"/>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2E8"/>
    <w:rsid w:val="004F344F"/>
    <w:rsid w:val="004F439A"/>
    <w:rsid w:val="004F4522"/>
    <w:rsid w:val="004F469D"/>
    <w:rsid w:val="004F4E6A"/>
    <w:rsid w:val="004F503D"/>
    <w:rsid w:val="004F5061"/>
    <w:rsid w:val="004F6529"/>
    <w:rsid w:val="00500307"/>
    <w:rsid w:val="00500D7B"/>
    <w:rsid w:val="00502840"/>
    <w:rsid w:val="00502B7E"/>
    <w:rsid w:val="00504870"/>
    <w:rsid w:val="00504D49"/>
    <w:rsid w:val="0050540F"/>
    <w:rsid w:val="00505635"/>
    <w:rsid w:val="005063C5"/>
    <w:rsid w:val="00506BDD"/>
    <w:rsid w:val="00506E3C"/>
    <w:rsid w:val="00507A4C"/>
    <w:rsid w:val="00507AF3"/>
    <w:rsid w:val="00510BC5"/>
    <w:rsid w:val="005119AF"/>
    <w:rsid w:val="00511E46"/>
    <w:rsid w:val="005135FB"/>
    <w:rsid w:val="00513E20"/>
    <w:rsid w:val="00514C74"/>
    <w:rsid w:val="00514D80"/>
    <w:rsid w:val="00514DE4"/>
    <w:rsid w:val="00515514"/>
    <w:rsid w:val="00515673"/>
    <w:rsid w:val="00515839"/>
    <w:rsid w:val="00515E24"/>
    <w:rsid w:val="005161BD"/>
    <w:rsid w:val="00516A95"/>
    <w:rsid w:val="00516EFF"/>
    <w:rsid w:val="00517528"/>
    <w:rsid w:val="00517D30"/>
    <w:rsid w:val="0052149E"/>
    <w:rsid w:val="005228BF"/>
    <w:rsid w:val="00522EC2"/>
    <w:rsid w:val="00523478"/>
    <w:rsid w:val="00523A37"/>
    <w:rsid w:val="00523C5D"/>
    <w:rsid w:val="0052590B"/>
    <w:rsid w:val="00525F5F"/>
    <w:rsid w:val="005276DA"/>
    <w:rsid w:val="005278CD"/>
    <w:rsid w:val="005307BC"/>
    <w:rsid w:val="00531057"/>
    <w:rsid w:val="005311A4"/>
    <w:rsid w:val="00531B96"/>
    <w:rsid w:val="00531D06"/>
    <w:rsid w:val="005323F7"/>
    <w:rsid w:val="00532A6A"/>
    <w:rsid w:val="00532AC0"/>
    <w:rsid w:val="005334CC"/>
    <w:rsid w:val="00533744"/>
    <w:rsid w:val="005361AC"/>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BA2"/>
    <w:rsid w:val="00565BB0"/>
    <w:rsid w:val="00565D0A"/>
    <w:rsid w:val="00566932"/>
    <w:rsid w:val="00566936"/>
    <w:rsid w:val="00567736"/>
    <w:rsid w:val="005678EF"/>
    <w:rsid w:val="00567912"/>
    <w:rsid w:val="00567B00"/>
    <w:rsid w:val="0057001A"/>
    <w:rsid w:val="005705FD"/>
    <w:rsid w:val="00570E31"/>
    <w:rsid w:val="00571D7A"/>
    <w:rsid w:val="005727E3"/>
    <w:rsid w:val="00572A13"/>
    <w:rsid w:val="005733D5"/>
    <w:rsid w:val="00573A4A"/>
    <w:rsid w:val="00573C3C"/>
    <w:rsid w:val="00574676"/>
    <w:rsid w:val="00575487"/>
    <w:rsid w:val="005758CB"/>
    <w:rsid w:val="0057638F"/>
    <w:rsid w:val="0057775F"/>
    <w:rsid w:val="00577879"/>
    <w:rsid w:val="00580839"/>
    <w:rsid w:val="00580FEE"/>
    <w:rsid w:val="005814BC"/>
    <w:rsid w:val="00581810"/>
    <w:rsid w:val="00581C6C"/>
    <w:rsid w:val="00581F91"/>
    <w:rsid w:val="005829C7"/>
    <w:rsid w:val="005857BD"/>
    <w:rsid w:val="00586829"/>
    <w:rsid w:val="005875B0"/>
    <w:rsid w:val="005926FD"/>
    <w:rsid w:val="00592F64"/>
    <w:rsid w:val="00593349"/>
    <w:rsid w:val="0059399F"/>
    <w:rsid w:val="00596484"/>
    <w:rsid w:val="005976AE"/>
    <w:rsid w:val="005A020E"/>
    <w:rsid w:val="005A0435"/>
    <w:rsid w:val="005A0905"/>
    <w:rsid w:val="005A09F1"/>
    <w:rsid w:val="005A12A9"/>
    <w:rsid w:val="005A35BB"/>
    <w:rsid w:val="005A3949"/>
    <w:rsid w:val="005A51B3"/>
    <w:rsid w:val="005A6508"/>
    <w:rsid w:val="005A665D"/>
    <w:rsid w:val="005A6F24"/>
    <w:rsid w:val="005A70D0"/>
    <w:rsid w:val="005A7440"/>
    <w:rsid w:val="005B0ED6"/>
    <w:rsid w:val="005B0EEB"/>
    <w:rsid w:val="005B1C3D"/>
    <w:rsid w:val="005B3EAC"/>
    <w:rsid w:val="005B62FD"/>
    <w:rsid w:val="005B7857"/>
    <w:rsid w:val="005B7C5E"/>
    <w:rsid w:val="005C0B96"/>
    <w:rsid w:val="005C16DB"/>
    <w:rsid w:val="005C3409"/>
    <w:rsid w:val="005C4668"/>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9D0"/>
    <w:rsid w:val="005D605F"/>
    <w:rsid w:val="005D67B3"/>
    <w:rsid w:val="005D7B66"/>
    <w:rsid w:val="005E01BD"/>
    <w:rsid w:val="005E1C39"/>
    <w:rsid w:val="005E2D0D"/>
    <w:rsid w:val="005E352C"/>
    <w:rsid w:val="005E3966"/>
    <w:rsid w:val="005E40AC"/>
    <w:rsid w:val="005E4989"/>
    <w:rsid w:val="005E4E5F"/>
    <w:rsid w:val="005E51EF"/>
    <w:rsid w:val="005E547E"/>
    <w:rsid w:val="005E5568"/>
    <w:rsid w:val="005E5DB5"/>
    <w:rsid w:val="005E6319"/>
    <w:rsid w:val="005E6B7A"/>
    <w:rsid w:val="005E7699"/>
    <w:rsid w:val="005E77B5"/>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764E"/>
    <w:rsid w:val="00610A0C"/>
    <w:rsid w:val="0061133E"/>
    <w:rsid w:val="006113B4"/>
    <w:rsid w:val="00613133"/>
    <w:rsid w:val="00613A81"/>
    <w:rsid w:val="00613F87"/>
    <w:rsid w:val="00614CA8"/>
    <w:rsid w:val="00615DFD"/>
    <w:rsid w:val="0061619E"/>
    <w:rsid w:val="006164AB"/>
    <w:rsid w:val="006179C1"/>
    <w:rsid w:val="00617BFF"/>
    <w:rsid w:val="006203F1"/>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41E9"/>
    <w:rsid w:val="00634EAB"/>
    <w:rsid w:val="006358EB"/>
    <w:rsid w:val="00635C66"/>
    <w:rsid w:val="0063633E"/>
    <w:rsid w:val="006365E4"/>
    <w:rsid w:val="00637879"/>
    <w:rsid w:val="00637D8A"/>
    <w:rsid w:val="0064057F"/>
    <w:rsid w:val="006435B7"/>
    <w:rsid w:val="0064459E"/>
    <w:rsid w:val="00644BEC"/>
    <w:rsid w:val="00645AAB"/>
    <w:rsid w:val="0064700F"/>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CC1"/>
    <w:rsid w:val="00657F31"/>
    <w:rsid w:val="006601EC"/>
    <w:rsid w:val="0066089E"/>
    <w:rsid w:val="00661119"/>
    <w:rsid w:val="006620FC"/>
    <w:rsid w:val="0066235D"/>
    <w:rsid w:val="0066251D"/>
    <w:rsid w:val="00663220"/>
    <w:rsid w:val="00664688"/>
    <w:rsid w:val="00664A2F"/>
    <w:rsid w:val="00665332"/>
    <w:rsid w:val="00665F88"/>
    <w:rsid w:val="0066654F"/>
    <w:rsid w:val="006668FE"/>
    <w:rsid w:val="0067091C"/>
    <w:rsid w:val="00670DB0"/>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986"/>
    <w:rsid w:val="00690B0D"/>
    <w:rsid w:val="00690F8D"/>
    <w:rsid w:val="0069143C"/>
    <w:rsid w:val="00691F01"/>
    <w:rsid w:val="006922D1"/>
    <w:rsid w:val="0069248F"/>
    <w:rsid w:val="00692B88"/>
    <w:rsid w:val="00692C90"/>
    <w:rsid w:val="006938F0"/>
    <w:rsid w:val="0069426C"/>
    <w:rsid w:val="00694920"/>
    <w:rsid w:val="00695475"/>
    <w:rsid w:val="006959F7"/>
    <w:rsid w:val="00695BB3"/>
    <w:rsid w:val="006A0F2E"/>
    <w:rsid w:val="006A208B"/>
    <w:rsid w:val="006A2770"/>
    <w:rsid w:val="006A30AC"/>
    <w:rsid w:val="006A34B9"/>
    <w:rsid w:val="006A3D91"/>
    <w:rsid w:val="006A4609"/>
    <w:rsid w:val="006A63DB"/>
    <w:rsid w:val="006A6AF3"/>
    <w:rsid w:val="006A7468"/>
    <w:rsid w:val="006B0FC8"/>
    <w:rsid w:val="006B38E8"/>
    <w:rsid w:val="006B3AC1"/>
    <w:rsid w:val="006B4D1E"/>
    <w:rsid w:val="006B53D0"/>
    <w:rsid w:val="006B5F94"/>
    <w:rsid w:val="006B7B26"/>
    <w:rsid w:val="006C176E"/>
    <w:rsid w:val="006C2995"/>
    <w:rsid w:val="006C3708"/>
    <w:rsid w:val="006C3D50"/>
    <w:rsid w:val="006C63CF"/>
    <w:rsid w:val="006C63F5"/>
    <w:rsid w:val="006C709A"/>
    <w:rsid w:val="006C71C7"/>
    <w:rsid w:val="006C7618"/>
    <w:rsid w:val="006D1E9A"/>
    <w:rsid w:val="006D248B"/>
    <w:rsid w:val="006D2C71"/>
    <w:rsid w:val="006D2F7F"/>
    <w:rsid w:val="006D44EA"/>
    <w:rsid w:val="006D4778"/>
    <w:rsid w:val="006D5C58"/>
    <w:rsid w:val="006D6A9C"/>
    <w:rsid w:val="006D6B37"/>
    <w:rsid w:val="006D7B4F"/>
    <w:rsid w:val="006D7C06"/>
    <w:rsid w:val="006E0999"/>
    <w:rsid w:val="006E09BF"/>
    <w:rsid w:val="006E12D8"/>
    <w:rsid w:val="006E239D"/>
    <w:rsid w:val="006E2D90"/>
    <w:rsid w:val="006E3676"/>
    <w:rsid w:val="006E420E"/>
    <w:rsid w:val="006E50AA"/>
    <w:rsid w:val="006E5FC7"/>
    <w:rsid w:val="006E7191"/>
    <w:rsid w:val="006F0DA9"/>
    <w:rsid w:val="006F1B73"/>
    <w:rsid w:val="006F26B1"/>
    <w:rsid w:val="006F288F"/>
    <w:rsid w:val="006F2972"/>
    <w:rsid w:val="006F2A5C"/>
    <w:rsid w:val="006F3518"/>
    <w:rsid w:val="006F5A20"/>
    <w:rsid w:val="006F63C0"/>
    <w:rsid w:val="006F69A5"/>
    <w:rsid w:val="006F69B7"/>
    <w:rsid w:val="0070088F"/>
    <w:rsid w:val="007033A3"/>
    <w:rsid w:val="0070347F"/>
    <w:rsid w:val="00703B21"/>
    <w:rsid w:val="00703DD8"/>
    <w:rsid w:val="00703F46"/>
    <w:rsid w:val="0070445D"/>
    <w:rsid w:val="00707273"/>
    <w:rsid w:val="00711DE5"/>
    <w:rsid w:val="00712628"/>
    <w:rsid w:val="00712FE1"/>
    <w:rsid w:val="007131A6"/>
    <w:rsid w:val="007135D6"/>
    <w:rsid w:val="00713F9C"/>
    <w:rsid w:val="00714791"/>
    <w:rsid w:val="00715B0B"/>
    <w:rsid w:val="00716BC5"/>
    <w:rsid w:val="00720EEB"/>
    <w:rsid w:val="0072102B"/>
    <w:rsid w:val="0072151D"/>
    <w:rsid w:val="007217C8"/>
    <w:rsid w:val="0072264C"/>
    <w:rsid w:val="00723B38"/>
    <w:rsid w:val="00723C3F"/>
    <w:rsid w:val="007252E1"/>
    <w:rsid w:val="00725566"/>
    <w:rsid w:val="0072711B"/>
    <w:rsid w:val="00727161"/>
    <w:rsid w:val="00727D86"/>
    <w:rsid w:val="00727DB6"/>
    <w:rsid w:val="00727EAC"/>
    <w:rsid w:val="00732407"/>
    <w:rsid w:val="00733B5E"/>
    <w:rsid w:val="00734355"/>
    <w:rsid w:val="007345DF"/>
    <w:rsid w:val="0073491B"/>
    <w:rsid w:val="00736899"/>
    <w:rsid w:val="00736A9E"/>
    <w:rsid w:val="00737F41"/>
    <w:rsid w:val="00741258"/>
    <w:rsid w:val="007424B9"/>
    <w:rsid w:val="007425EB"/>
    <w:rsid w:val="00742E9E"/>
    <w:rsid w:val="007435BD"/>
    <w:rsid w:val="00743980"/>
    <w:rsid w:val="00743C03"/>
    <w:rsid w:val="00744C2B"/>
    <w:rsid w:val="007455C6"/>
    <w:rsid w:val="00745983"/>
    <w:rsid w:val="00745DCC"/>
    <w:rsid w:val="00746439"/>
    <w:rsid w:val="00747C3B"/>
    <w:rsid w:val="00752DEE"/>
    <w:rsid w:val="007549BB"/>
    <w:rsid w:val="007549E7"/>
    <w:rsid w:val="00754D55"/>
    <w:rsid w:val="00756686"/>
    <w:rsid w:val="0075696B"/>
    <w:rsid w:val="00756E09"/>
    <w:rsid w:val="00756E90"/>
    <w:rsid w:val="0075776A"/>
    <w:rsid w:val="00757E08"/>
    <w:rsid w:val="007606CD"/>
    <w:rsid w:val="00762223"/>
    <w:rsid w:val="0076241E"/>
    <w:rsid w:val="0076244F"/>
    <w:rsid w:val="007626C1"/>
    <w:rsid w:val="0076472F"/>
    <w:rsid w:val="00764C59"/>
    <w:rsid w:val="00765298"/>
    <w:rsid w:val="00765B0F"/>
    <w:rsid w:val="00765B20"/>
    <w:rsid w:val="007678FC"/>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2B4C"/>
    <w:rsid w:val="00793264"/>
    <w:rsid w:val="007934B9"/>
    <w:rsid w:val="00794C25"/>
    <w:rsid w:val="00796425"/>
    <w:rsid w:val="00797287"/>
    <w:rsid w:val="00797EAC"/>
    <w:rsid w:val="007A08D8"/>
    <w:rsid w:val="007A13D6"/>
    <w:rsid w:val="007A526A"/>
    <w:rsid w:val="007A5456"/>
    <w:rsid w:val="007A5586"/>
    <w:rsid w:val="007B0A2A"/>
    <w:rsid w:val="007B1975"/>
    <w:rsid w:val="007B1997"/>
    <w:rsid w:val="007B1BD9"/>
    <w:rsid w:val="007B298C"/>
    <w:rsid w:val="007B48E4"/>
    <w:rsid w:val="007B4E2A"/>
    <w:rsid w:val="007B4E6B"/>
    <w:rsid w:val="007B5A1E"/>
    <w:rsid w:val="007B5BA1"/>
    <w:rsid w:val="007B6412"/>
    <w:rsid w:val="007B6D20"/>
    <w:rsid w:val="007B6EAA"/>
    <w:rsid w:val="007B74FF"/>
    <w:rsid w:val="007C0E63"/>
    <w:rsid w:val="007C0F64"/>
    <w:rsid w:val="007C14AC"/>
    <w:rsid w:val="007C1E2C"/>
    <w:rsid w:val="007C3068"/>
    <w:rsid w:val="007C3816"/>
    <w:rsid w:val="007C3C0E"/>
    <w:rsid w:val="007C3D11"/>
    <w:rsid w:val="007C4166"/>
    <w:rsid w:val="007C47FA"/>
    <w:rsid w:val="007C521E"/>
    <w:rsid w:val="007C598D"/>
    <w:rsid w:val="007C6035"/>
    <w:rsid w:val="007C62BF"/>
    <w:rsid w:val="007C693A"/>
    <w:rsid w:val="007D09FF"/>
    <w:rsid w:val="007D0D21"/>
    <w:rsid w:val="007D1C63"/>
    <w:rsid w:val="007D1D5D"/>
    <w:rsid w:val="007D2256"/>
    <w:rsid w:val="007D278A"/>
    <w:rsid w:val="007D2EE1"/>
    <w:rsid w:val="007D3D1A"/>
    <w:rsid w:val="007D4B2F"/>
    <w:rsid w:val="007D4DA8"/>
    <w:rsid w:val="007D4F84"/>
    <w:rsid w:val="007D500C"/>
    <w:rsid w:val="007D6046"/>
    <w:rsid w:val="007D604F"/>
    <w:rsid w:val="007D6322"/>
    <w:rsid w:val="007E0616"/>
    <w:rsid w:val="007E090F"/>
    <w:rsid w:val="007E145D"/>
    <w:rsid w:val="007E17FA"/>
    <w:rsid w:val="007E1867"/>
    <w:rsid w:val="007E2812"/>
    <w:rsid w:val="007E3019"/>
    <w:rsid w:val="007E4486"/>
    <w:rsid w:val="007E5081"/>
    <w:rsid w:val="007E5225"/>
    <w:rsid w:val="007E5392"/>
    <w:rsid w:val="007E6928"/>
    <w:rsid w:val="007E6F52"/>
    <w:rsid w:val="007E70CE"/>
    <w:rsid w:val="007F11FE"/>
    <w:rsid w:val="007F15B9"/>
    <w:rsid w:val="007F16C4"/>
    <w:rsid w:val="007F1C18"/>
    <w:rsid w:val="007F1E69"/>
    <w:rsid w:val="007F2B5A"/>
    <w:rsid w:val="007F33FE"/>
    <w:rsid w:val="007F3C7F"/>
    <w:rsid w:val="007F5B32"/>
    <w:rsid w:val="007F63B3"/>
    <w:rsid w:val="007F658D"/>
    <w:rsid w:val="007F7024"/>
    <w:rsid w:val="008007B2"/>
    <w:rsid w:val="00800DD5"/>
    <w:rsid w:val="008012B6"/>
    <w:rsid w:val="008013E2"/>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7E7E"/>
    <w:rsid w:val="008207E1"/>
    <w:rsid w:val="00820A37"/>
    <w:rsid w:val="00820A56"/>
    <w:rsid w:val="00820BD0"/>
    <w:rsid w:val="0082352B"/>
    <w:rsid w:val="008239B8"/>
    <w:rsid w:val="00824129"/>
    <w:rsid w:val="0082449C"/>
    <w:rsid w:val="00824608"/>
    <w:rsid w:val="00824FAE"/>
    <w:rsid w:val="0082527A"/>
    <w:rsid w:val="00825783"/>
    <w:rsid w:val="0082610C"/>
    <w:rsid w:val="0082756D"/>
    <w:rsid w:val="00827658"/>
    <w:rsid w:val="00830754"/>
    <w:rsid w:val="00830F8B"/>
    <w:rsid w:val="00831BFA"/>
    <w:rsid w:val="008321CB"/>
    <w:rsid w:val="00833630"/>
    <w:rsid w:val="00833EB4"/>
    <w:rsid w:val="00834095"/>
    <w:rsid w:val="00834151"/>
    <w:rsid w:val="00834D77"/>
    <w:rsid w:val="00835B00"/>
    <w:rsid w:val="008362B1"/>
    <w:rsid w:val="00840BD0"/>
    <w:rsid w:val="00841676"/>
    <w:rsid w:val="00841735"/>
    <w:rsid w:val="00841D5C"/>
    <w:rsid w:val="00842F30"/>
    <w:rsid w:val="0084489C"/>
    <w:rsid w:val="00845194"/>
    <w:rsid w:val="0084738E"/>
    <w:rsid w:val="00847824"/>
    <w:rsid w:val="00847AC6"/>
    <w:rsid w:val="008506C6"/>
    <w:rsid w:val="00851C45"/>
    <w:rsid w:val="008535D6"/>
    <w:rsid w:val="00854605"/>
    <w:rsid w:val="008546AA"/>
    <w:rsid w:val="008609DD"/>
    <w:rsid w:val="00860C6F"/>
    <w:rsid w:val="00860DA2"/>
    <w:rsid w:val="00862881"/>
    <w:rsid w:val="008638D7"/>
    <w:rsid w:val="00864991"/>
    <w:rsid w:val="00866B1E"/>
    <w:rsid w:val="00867272"/>
    <w:rsid w:val="008672B9"/>
    <w:rsid w:val="00871229"/>
    <w:rsid w:val="0087390A"/>
    <w:rsid w:val="00873935"/>
    <w:rsid w:val="00873A0B"/>
    <w:rsid w:val="00873DE2"/>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2046"/>
    <w:rsid w:val="008B2ACB"/>
    <w:rsid w:val="008B42D4"/>
    <w:rsid w:val="008B4D74"/>
    <w:rsid w:val="008B5A7E"/>
    <w:rsid w:val="008B5CEC"/>
    <w:rsid w:val="008B66E2"/>
    <w:rsid w:val="008B6F80"/>
    <w:rsid w:val="008B7CA3"/>
    <w:rsid w:val="008B7E24"/>
    <w:rsid w:val="008C0CA3"/>
    <w:rsid w:val="008C0E14"/>
    <w:rsid w:val="008C1608"/>
    <w:rsid w:val="008C2413"/>
    <w:rsid w:val="008C2B7A"/>
    <w:rsid w:val="008C314B"/>
    <w:rsid w:val="008C3A5A"/>
    <w:rsid w:val="008C48D7"/>
    <w:rsid w:val="008C503E"/>
    <w:rsid w:val="008C52C2"/>
    <w:rsid w:val="008C57AD"/>
    <w:rsid w:val="008C694C"/>
    <w:rsid w:val="008C770E"/>
    <w:rsid w:val="008C777B"/>
    <w:rsid w:val="008C7D89"/>
    <w:rsid w:val="008D0183"/>
    <w:rsid w:val="008D1666"/>
    <w:rsid w:val="008D3334"/>
    <w:rsid w:val="008D3C40"/>
    <w:rsid w:val="008D4971"/>
    <w:rsid w:val="008D5CDD"/>
    <w:rsid w:val="008D628A"/>
    <w:rsid w:val="008E0B28"/>
    <w:rsid w:val="008E1CA5"/>
    <w:rsid w:val="008E2707"/>
    <w:rsid w:val="008E2D92"/>
    <w:rsid w:val="008E47FA"/>
    <w:rsid w:val="008E4FA7"/>
    <w:rsid w:val="008E508F"/>
    <w:rsid w:val="008E5420"/>
    <w:rsid w:val="008E5A6D"/>
    <w:rsid w:val="008E6414"/>
    <w:rsid w:val="008E642F"/>
    <w:rsid w:val="008E6AE0"/>
    <w:rsid w:val="008E6C49"/>
    <w:rsid w:val="008E6D94"/>
    <w:rsid w:val="008E79B7"/>
    <w:rsid w:val="008F3833"/>
    <w:rsid w:val="008F60C2"/>
    <w:rsid w:val="008F6216"/>
    <w:rsid w:val="008F7172"/>
    <w:rsid w:val="008F7762"/>
    <w:rsid w:val="008F7D3F"/>
    <w:rsid w:val="009002B5"/>
    <w:rsid w:val="0090034D"/>
    <w:rsid w:val="00900BED"/>
    <w:rsid w:val="00900EE0"/>
    <w:rsid w:val="00901514"/>
    <w:rsid w:val="00902582"/>
    <w:rsid w:val="009028EC"/>
    <w:rsid w:val="00902EAD"/>
    <w:rsid w:val="009045C8"/>
    <w:rsid w:val="009052CD"/>
    <w:rsid w:val="009053D0"/>
    <w:rsid w:val="009059B3"/>
    <w:rsid w:val="00905CC0"/>
    <w:rsid w:val="00906BD4"/>
    <w:rsid w:val="00906CF3"/>
    <w:rsid w:val="009106B6"/>
    <w:rsid w:val="009114BC"/>
    <w:rsid w:val="0091209C"/>
    <w:rsid w:val="00915D08"/>
    <w:rsid w:val="00916B03"/>
    <w:rsid w:val="0091726F"/>
    <w:rsid w:val="00920A78"/>
    <w:rsid w:val="009218D0"/>
    <w:rsid w:val="00921981"/>
    <w:rsid w:val="009219C0"/>
    <w:rsid w:val="009264DC"/>
    <w:rsid w:val="00926EBC"/>
    <w:rsid w:val="009279F0"/>
    <w:rsid w:val="00930B18"/>
    <w:rsid w:val="00931A31"/>
    <w:rsid w:val="00932A7B"/>
    <w:rsid w:val="0093361B"/>
    <w:rsid w:val="0093382C"/>
    <w:rsid w:val="00933940"/>
    <w:rsid w:val="00933E35"/>
    <w:rsid w:val="00934131"/>
    <w:rsid w:val="009345CA"/>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511D"/>
    <w:rsid w:val="009455C8"/>
    <w:rsid w:val="0094674C"/>
    <w:rsid w:val="00946ED3"/>
    <w:rsid w:val="0094718F"/>
    <w:rsid w:val="0094763F"/>
    <w:rsid w:val="00947D32"/>
    <w:rsid w:val="0095195D"/>
    <w:rsid w:val="00952207"/>
    <w:rsid w:val="0095267B"/>
    <w:rsid w:val="009530A2"/>
    <w:rsid w:val="0095515B"/>
    <w:rsid w:val="00955C68"/>
    <w:rsid w:val="009562B2"/>
    <w:rsid w:val="0095637A"/>
    <w:rsid w:val="009573AE"/>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35E"/>
    <w:rsid w:val="00977C44"/>
    <w:rsid w:val="00981450"/>
    <w:rsid w:val="009828FB"/>
    <w:rsid w:val="00982CA4"/>
    <w:rsid w:val="00982F32"/>
    <w:rsid w:val="00983575"/>
    <w:rsid w:val="0098550B"/>
    <w:rsid w:val="009858B4"/>
    <w:rsid w:val="00986736"/>
    <w:rsid w:val="009869D4"/>
    <w:rsid w:val="009872CA"/>
    <w:rsid w:val="009878F9"/>
    <w:rsid w:val="00987B0E"/>
    <w:rsid w:val="00991429"/>
    <w:rsid w:val="00991A99"/>
    <w:rsid w:val="00991DF4"/>
    <w:rsid w:val="0099207F"/>
    <w:rsid w:val="00997E57"/>
    <w:rsid w:val="009A1E99"/>
    <w:rsid w:val="009A27FA"/>
    <w:rsid w:val="009A4346"/>
    <w:rsid w:val="009A490B"/>
    <w:rsid w:val="009A4BEB"/>
    <w:rsid w:val="009A4FE6"/>
    <w:rsid w:val="009A5704"/>
    <w:rsid w:val="009A5F14"/>
    <w:rsid w:val="009A79DD"/>
    <w:rsid w:val="009B04A1"/>
    <w:rsid w:val="009B12CA"/>
    <w:rsid w:val="009B1881"/>
    <w:rsid w:val="009B1DDC"/>
    <w:rsid w:val="009B253A"/>
    <w:rsid w:val="009B60C0"/>
    <w:rsid w:val="009B76A3"/>
    <w:rsid w:val="009B76B3"/>
    <w:rsid w:val="009C0404"/>
    <w:rsid w:val="009C091A"/>
    <w:rsid w:val="009C0C77"/>
    <w:rsid w:val="009C4B17"/>
    <w:rsid w:val="009C57CD"/>
    <w:rsid w:val="009C59C6"/>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6104"/>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A0067B"/>
    <w:rsid w:val="00A01E9C"/>
    <w:rsid w:val="00A02A14"/>
    <w:rsid w:val="00A03221"/>
    <w:rsid w:val="00A0323D"/>
    <w:rsid w:val="00A03331"/>
    <w:rsid w:val="00A03B45"/>
    <w:rsid w:val="00A04AA1"/>
    <w:rsid w:val="00A0527E"/>
    <w:rsid w:val="00A0581A"/>
    <w:rsid w:val="00A07490"/>
    <w:rsid w:val="00A11893"/>
    <w:rsid w:val="00A14068"/>
    <w:rsid w:val="00A143B7"/>
    <w:rsid w:val="00A1483C"/>
    <w:rsid w:val="00A1505C"/>
    <w:rsid w:val="00A15E9A"/>
    <w:rsid w:val="00A16CBB"/>
    <w:rsid w:val="00A20118"/>
    <w:rsid w:val="00A2162C"/>
    <w:rsid w:val="00A2179E"/>
    <w:rsid w:val="00A22624"/>
    <w:rsid w:val="00A22DCE"/>
    <w:rsid w:val="00A23AE1"/>
    <w:rsid w:val="00A23CBF"/>
    <w:rsid w:val="00A24D78"/>
    <w:rsid w:val="00A25582"/>
    <w:rsid w:val="00A26D4A"/>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2A8D"/>
    <w:rsid w:val="00A444D8"/>
    <w:rsid w:val="00A44506"/>
    <w:rsid w:val="00A447FB"/>
    <w:rsid w:val="00A455AC"/>
    <w:rsid w:val="00A45972"/>
    <w:rsid w:val="00A46A59"/>
    <w:rsid w:val="00A50AC4"/>
    <w:rsid w:val="00A50BA8"/>
    <w:rsid w:val="00A50EAA"/>
    <w:rsid w:val="00A51A41"/>
    <w:rsid w:val="00A52E7B"/>
    <w:rsid w:val="00A5361C"/>
    <w:rsid w:val="00A53840"/>
    <w:rsid w:val="00A53FF0"/>
    <w:rsid w:val="00A5432D"/>
    <w:rsid w:val="00A55C87"/>
    <w:rsid w:val="00A560A5"/>
    <w:rsid w:val="00A56C1F"/>
    <w:rsid w:val="00A6057F"/>
    <w:rsid w:val="00A620F8"/>
    <w:rsid w:val="00A623C7"/>
    <w:rsid w:val="00A63C57"/>
    <w:rsid w:val="00A6423E"/>
    <w:rsid w:val="00A6499E"/>
    <w:rsid w:val="00A64B00"/>
    <w:rsid w:val="00A64CD0"/>
    <w:rsid w:val="00A6548E"/>
    <w:rsid w:val="00A663B1"/>
    <w:rsid w:val="00A668E3"/>
    <w:rsid w:val="00A674BF"/>
    <w:rsid w:val="00A71017"/>
    <w:rsid w:val="00A72435"/>
    <w:rsid w:val="00A72537"/>
    <w:rsid w:val="00A73111"/>
    <w:rsid w:val="00A73194"/>
    <w:rsid w:val="00A73343"/>
    <w:rsid w:val="00A73D72"/>
    <w:rsid w:val="00A745DA"/>
    <w:rsid w:val="00A7480F"/>
    <w:rsid w:val="00A74F52"/>
    <w:rsid w:val="00A75240"/>
    <w:rsid w:val="00A756FD"/>
    <w:rsid w:val="00A7572C"/>
    <w:rsid w:val="00A757DF"/>
    <w:rsid w:val="00A758AD"/>
    <w:rsid w:val="00A76634"/>
    <w:rsid w:val="00A77519"/>
    <w:rsid w:val="00A778AE"/>
    <w:rsid w:val="00A77FE9"/>
    <w:rsid w:val="00A8112E"/>
    <w:rsid w:val="00A81736"/>
    <w:rsid w:val="00A818C1"/>
    <w:rsid w:val="00A84EEB"/>
    <w:rsid w:val="00A85CE0"/>
    <w:rsid w:val="00A8619A"/>
    <w:rsid w:val="00A86964"/>
    <w:rsid w:val="00A86F90"/>
    <w:rsid w:val="00A904A1"/>
    <w:rsid w:val="00A909B0"/>
    <w:rsid w:val="00A92287"/>
    <w:rsid w:val="00A930DC"/>
    <w:rsid w:val="00A931FF"/>
    <w:rsid w:val="00A933B4"/>
    <w:rsid w:val="00A942CA"/>
    <w:rsid w:val="00A9502E"/>
    <w:rsid w:val="00A95BF9"/>
    <w:rsid w:val="00A963E1"/>
    <w:rsid w:val="00A97E1F"/>
    <w:rsid w:val="00AA0069"/>
    <w:rsid w:val="00AA1ACE"/>
    <w:rsid w:val="00AA2198"/>
    <w:rsid w:val="00AA233F"/>
    <w:rsid w:val="00AA39AA"/>
    <w:rsid w:val="00AA4A18"/>
    <w:rsid w:val="00AA4B8B"/>
    <w:rsid w:val="00AA5193"/>
    <w:rsid w:val="00AA65B3"/>
    <w:rsid w:val="00AA6628"/>
    <w:rsid w:val="00AA6987"/>
    <w:rsid w:val="00AA6E33"/>
    <w:rsid w:val="00AA6FCB"/>
    <w:rsid w:val="00AA7549"/>
    <w:rsid w:val="00AB2271"/>
    <w:rsid w:val="00AB2C63"/>
    <w:rsid w:val="00AB3851"/>
    <w:rsid w:val="00AB3A63"/>
    <w:rsid w:val="00AB4526"/>
    <w:rsid w:val="00AB4CF0"/>
    <w:rsid w:val="00AB5EF6"/>
    <w:rsid w:val="00AB5FD8"/>
    <w:rsid w:val="00AB60EF"/>
    <w:rsid w:val="00AB6B39"/>
    <w:rsid w:val="00AB6F3F"/>
    <w:rsid w:val="00AC0608"/>
    <w:rsid w:val="00AC0B10"/>
    <w:rsid w:val="00AC12C6"/>
    <w:rsid w:val="00AC2943"/>
    <w:rsid w:val="00AC2FE6"/>
    <w:rsid w:val="00AC4F79"/>
    <w:rsid w:val="00AC5893"/>
    <w:rsid w:val="00AC5F23"/>
    <w:rsid w:val="00AC6C05"/>
    <w:rsid w:val="00AC6C3C"/>
    <w:rsid w:val="00AC7502"/>
    <w:rsid w:val="00AD0874"/>
    <w:rsid w:val="00AD1701"/>
    <w:rsid w:val="00AD3908"/>
    <w:rsid w:val="00AD7039"/>
    <w:rsid w:val="00AE3534"/>
    <w:rsid w:val="00AE3CD3"/>
    <w:rsid w:val="00AE43DB"/>
    <w:rsid w:val="00AE5E6E"/>
    <w:rsid w:val="00AE6590"/>
    <w:rsid w:val="00AE73BA"/>
    <w:rsid w:val="00AF2744"/>
    <w:rsid w:val="00AF2850"/>
    <w:rsid w:val="00AF2E1A"/>
    <w:rsid w:val="00AF36BE"/>
    <w:rsid w:val="00AF3D24"/>
    <w:rsid w:val="00AF49CF"/>
    <w:rsid w:val="00AF53A0"/>
    <w:rsid w:val="00AF57F7"/>
    <w:rsid w:val="00AF5C0E"/>
    <w:rsid w:val="00AF5EB6"/>
    <w:rsid w:val="00AF793A"/>
    <w:rsid w:val="00AF7BDD"/>
    <w:rsid w:val="00B013AC"/>
    <w:rsid w:val="00B01492"/>
    <w:rsid w:val="00B01ADF"/>
    <w:rsid w:val="00B01EC4"/>
    <w:rsid w:val="00B025E9"/>
    <w:rsid w:val="00B03516"/>
    <w:rsid w:val="00B03B21"/>
    <w:rsid w:val="00B0421E"/>
    <w:rsid w:val="00B047D7"/>
    <w:rsid w:val="00B04A9E"/>
    <w:rsid w:val="00B04BA4"/>
    <w:rsid w:val="00B07E59"/>
    <w:rsid w:val="00B07F73"/>
    <w:rsid w:val="00B10F0C"/>
    <w:rsid w:val="00B1187F"/>
    <w:rsid w:val="00B129F5"/>
    <w:rsid w:val="00B12C06"/>
    <w:rsid w:val="00B13014"/>
    <w:rsid w:val="00B13B66"/>
    <w:rsid w:val="00B151C5"/>
    <w:rsid w:val="00B15C61"/>
    <w:rsid w:val="00B16B1D"/>
    <w:rsid w:val="00B16B2F"/>
    <w:rsid w:val="00B16CA2"/>
    <w:rsid w:val="00B171CA"/>
    <w:rsid w:val="00B20451"/>
    <w:rsid w:val="00B20F52"/>
    <w:rsid w:val="00B21F4B"/>
    <w:rsid w:val="00B23A43"/>
    <w:rsid w:val="00B23A6A"/>
    <w:rsid w:val="00B23D3C"/>
    <w:rsid w:val="00B24CE8"/>
    <w:rsid w:val="00B2610A"/>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1714"/>
    <w:rsid w:val="00B420BB"/>
    <w:rsid w:val="00B435B0"/>
    <w:rsid w:val="00B436EF"/>
    <w:rsid w:val="00B44A0A"/>
    <w:rsid w:val="00B47473"/>
    <w:rsid w:val="00B5106F"/>
    <w:rsid w:val="00B51B26"/>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63A"/>
    <w:rsid w:val="00B70943"/>
    <w:rsid w:val="00B70DC2"/>
    <w:rsid w:val="00B71980"/>
    <w:rsid w:val="00B73A83"/>
    <w:rsid w:val="00B7428A"/>
    <w:rsid w:val="00B749A0"/>
    <w:rsid w:val="00B75E76"/>
    <w:rsid w:val="00B763C4"/>
    <w:rsid w:val="00B82557"/>
    <w:rsid w:val="00B84F6F"/>
    <w:rsid w:val="00B85542"/>
    <w:rsid w:val="00B85C21"/>
    <w:rsid w:val="00B86A98"/>
    <w:rsid w:val="00B86C81"/>
    <w:rsid w:val="00B871F3"/>
    <w:rsid w:val="00B87FD2"/>
    <w:rsid w:val="00B9022A"/>
    <w:rsid w:val="00B90527"/>
    <w:rsid w:val="00B916B1"/>
    <w:rsid w:val="00B927F3"/>
    <w:rsid w:val="00B92ABC"/>
    <w:rsid w:val="00B92DB9"/>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74EE"/>
    <w:rsid w:val="00BA75D9"/>
    <w:rsid w:val="00BA7C6B"/>
    <w:rsid w:val="00BA7FD4"/>
    <w:rsid w:val="00BB083E"/>
    <w:rsid w:val="00BB10C1"/>
    <w:rsid w:val="00BB166C"/>
    <w:rsid w:val="00BB19F8"/>
    <w:rsid w:val="00BB1EB8"/>
    <w:rsid w:val="00BB259D"/>
    <w:rsid w:val="00BB3116"/>
    <w:rsid w:val="00BB362D"/>
    <w:rsid w:val="00BB46F2"/>
    <w:rsid w:val="00BB6865"/>
    <w:rsid w:val="00BB748C"/>
    <w:rsid w:val="00BB7EDC"/>
    <w:rsid w:val="00BC1791"/>
    <w:rsid w:val="00BC2211"/>
    <w:rsid w:val="00BC27F7"/>
    <w:rsid w:val="00BC2FC2"/>
    <w:rsid w:val="00BC5357"/>
    <w:rsid w:val="00BC5C56"/>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42C"/>
    <w:rsid w:val="00BD5A5A"/>
    <w:rsid w:val="00BD64D1"/>
    <w:rsid w:val="00BD7E3D"/>
    <w:rsid w:val="00BE0923"/>
    <w:rsid w:val="00BE0B57"/>
    <w:rsid w:val="00BE254A"/>
    <w:rsid w:val="00BE26FB"/>
    <w:rsid w:val="00BE4816"/>
    <w:rsid w:val="00BE4918"/>
    <w:rsid w:val="00BE4D64"/>
    <w:rsid w:val="00BE4F3B"/>
    <w:rsid w:val="00BE5375"/>
    <w:rsid w:val="00BF071A"/>
    <w:rsid w:val="00BF0DDC"/>
    <w:rsid w:val="00BF2639"/>
    <w:rsid w:val="00BF3731"/>
    <w:rsid w:val="00BF3F8C"/>
    <w:rsid w:val="00BF41FB"/>
    <w:rsid w:val="00BF43B1"/>
    <w:rsid w:val="00BF537F"/>
    <w:rsid w:val="00BF538D"/>
    <w:rsid w:val="00BF59FA"/>
    <w:rsid w:val="00BF6D68"/>
    <w:rsid w:val="00BF7DAF"/>
    <w:rsid w:val="00C00508"/>
    <w:rsid w:val="00C02A90"/>
    <w:rsid w:val="00C02B5B"/>
    <w:rsid w:val="00C03943"/>
    <w:rsid w:val="00C03EEE"/>
    <w:rsid w:val="00C040BD"/>
    <w:rsid w:val="00C04247"/>
    <w:rsid w:val="00C04EC1"/>
    <w:rsid w:val="00C0664C"/>
    <w:rsid w:val="00C07C75"/>
    <w:rsid w:val="00C10400"/>
    <w:rsid w:val="00C111B1"/>
    <w:rsid w:val="00C11357"/>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300FC"/>
    <w:rsid w:val="00C301CA"/>
    <w:rsid w:val="00C31177"/>
    <w:rsid w:val="00C32C4E"/>
    <w:rsid w:val="00C332D5"/>
    <w:rsid w:val="00C33734"/>
    <w:rsid w:val="00C33B13"/>
    <w:rsid w:val="00C34D41"/>
    <w:rsid w:val="00C35251"/>
    <w:rsid w:val="00C36284"/>
    <w:rsid w:val="00C378EF"/>
    <w:rsid w:val="00C41DD7"/>
    <w:rsid w:val="00C43175"/>
    <w:rsid w:val="00C44233"/>
    <w:rsid w:val="00C46241"/>
    <w:rsid w:val="00C46E44"/>
    <w:rsid w:val="00C478A6"/>
    <w:rsid w:val="00C50221"/>
    <w:rsid w:val="00C50B77"/>
    <w:rsid w:val="00C5196E"/>
    <w:rsid w:val="00C51DD3"/>
    <w:rsid w:val="00C524C1"/>
    <w:rsid w:val="00C53DBD"/>
    <w:rsid w:val="00C54250"/>
    <w:rsid w:val="00C5553E"/>
    <w:rsid w:val="00C555DC"/>
    <w:rsid w:val="00C6031B"/>
    <w:rsid w:val="00C60433"/>
    <w:rsid w:val="00C609A6"/>
    <w:rsid w:val="00C60BAA"/>
    <w:rsid w:val="00C61970"/>
    <w:rsid w:val="00C628BC"/>
    <w:rsid w:val="00C64260"/>
    <w:rsid w:val="00C64FCF"/>
    <w:rsid w:val="00C65472"/>
    <w:rsid w:val="00C65A37"/>
    <w:rsid w:val="00C66E30"/>
    <w:rsid w:val="00C700B6"/>
    <w:rsid w:val="00C7052E"/>
    <w:rsid w:val="00C72348"/>
    <w:rsid w:val="00C7264F"/>
    <w:rsid w:val="00C730AE"/>
    <w:rsid w:val="00C73620"/>
    <w:rsid w:val="00C74369"/>
    <w:rsid w:val="00C756DB"/>
    <w:rsid w:val="00C75923"/>
    <w:rsid w:val="00C76C2E"/>
    <w:rsid w:val="00C76C4F"/>
    <w:rsid w:val="00C76DAC"/>
    <w:rsid w:val="00C77E1A"/>
    <w:rsid w:val="00C80D88"/>
    <w:rsid w:val="00C82D40"/>
    <w:rsid w:val="00C8673D"/>
    <w:rsid w:val="00C8694C"/>
    <w:rsid w:val="00C87889"/>
    <w:rsid w:val="00C902AE"/>
    <w:rsid w:val="00C9050F"/>
    <w:rsid w:val="00C91418"/>
    <w:rsid w:val="00C914DD"/>
    <w:rsid w:val="00C91628"/>
    <w:rsid w:val="00C91FB2"/>
    <w:rsid w:val="00C9202A"/>
    <w:rsid w:val="00C923EA"/>
    <w:rsid w:val="00C92441"/>
    <w:rsid w:val="00C92B92"/>
    <w:rsid w:val="00C92D57"/>
    <w:rsid w:val="00C930AE"/>
    <w:rsid w:val="00C93BAB"/>
    <w:rsid w:val="00C93C64"/>
    <w:rsid w:val="00C93CDB"/>
    <w:rsid w:val="00C93D6D"/>
    <w:rsid w:val="00C93FF2"/>
    <w:rsid w:val="00C94680"/>
    <w:rsid w:val="00C94B09"/>
    <w:rsid w:val="00C95996"/>
    <w:rsid w:val="00C95F17"/>
    <w:rsid w:val="00C96276"/>
    <w:rsid w:val="00C9694B"/>
    <w:rsid w:val="00C973D4"/>
    <w:rsid w:val="00CA0D4D"/>
    <w:rsid w:val="00CA0F4F"/>
    <w:rsid w:val="00CA1A40"/>
    <w:rsid w:val="00CA1D0D"/>
    <w:rsid w:val="00CA394D"/>
    <w:rsid w:val="00CA44EB"/>
    <w:rsid w:val="00CA44F1"/>
    <w:rsid w:val="00CA504B"/>
    <w:rsid w:val="00CA59FA"/>
    <w:rsid w:val="00CA5B43"/>
    <w:rsid w:val="00CA5E68"/>
    <w:rsid w:val="00CA62BF"/>
    <w:rsid w:val="00CA6BA5"/>
    <w:rsid w:val="00CA7206"/>
    <w:rsid w:val="00CA72DE"/>
    <w:rsid w:val="00CA77C6"/>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6F6"/>
    <w:rsid w:val="00CD4A95"/>
    <w:rsid w:val="00CD50A4"/>
    <w:rsid w:val="00CD59DC"/>
    <w:rsid w:val="00CD5BEE"/>
    <w:rsid w:val="00CD610F"/>
    <w:rsid w:val="00CE0231"/>
    <w:rsid w:val="00CE0ADB"/>
    <w:rsid w:val="00CE0DB2"/>
    <w:rsid w:val="00CE16CF"/>
    <w:rsid w:val="00CE1F8D"/>
    <w:rsid w:val="00CE2B78"/>
    <w:rsid w:val="00CE2E5B"/>
    <w:rsid w:val="00CE3EBA"/>
    <w:rsid w:val="00CE44CE"/>
    <w:rsid w:val="00CE466B"/>
    <w:rsid w:val="00CE4C1D"/>
    <w:rsid w:val="00CE5224"/>
    <w:rsid w:val="00CE5C34"/>
    <w:rsid w:val="00CE67C1"/>
    <w:rsid w:val="00CF02A0"/>
    <w:rsid w:val="00CF0FFF"/>
    <w:rsid w:val="00CF1103"/>
    <w:rsid w:val="00CF2AC0"/>
    <w:rsid w:val="00CF2CB8"/>
    <w:rsid w:val="00CF3586"/>
    <w:rsid w:val="00CF375D"/>
    <w:rsid w:val="00CF43F1"/>
    <w:rsid w:val="00CF4C4E"/>
    <w:rsid w:val="00CF5135"/>
    <w:rsid w:val="00CF51B4"/>
    <w:rsid w:val="00CF539F"/>
    <w:rsid w:val="00CF57DB"/>
    <w:rsid w:val="00CF6DEA"/>
    <w:rsid w:val="00CF72D5"/>
    <w:rsid w:val="00D00972"/>
    <w:rsid w:val="00D0177B"/>
    <w:rsid w:val="00D0233A"/>
    <w:rsid w:val="00D05ABB"/>
    <w:rsid w:val="00D05F8F"/>
    <w:rsid w:val="00D05FBD"/>
    <w:rsid w:val="00D0688F"/>
    <w:rsid w:val="00D06D99"/>
    <w:rsid w:val="00D1007C"/>
    <w:rsid w:val="00D10D65"/>
    <w:rsid w:val="00D11986"/>
    <w:rsid w:val="00D11AE2"/>
    <w:rsid w:val="00D13044"/>
    <w:rsid w:val="00D13BD6"/>
    <w:rsid w:val="00D13DD4"/>
    <w:rsid w:val="00D13E50"/>
    <w:rsid w:val="00D146F6"/>
    <w:rsid w:val="00D14D8B"/>
    <w:rsid w:val="00D15533"/>
    <w:rsid w:val="00D16009"/>
    <w:rsid w:val="00D16521"/>
    <w:rsid w:val="00D201E7"/>
    <w:rsid w:val="00D20AB7"/>
    <w:rsid w:val="00D21A33"/>
    <w:rsid w:val="00D23257"/>
    <w:rsid w:val="00D2401C"/>
    <w:rsid w:val="00D2461C"/>
    <w:rsid w:val="00D25B2B"/>
    <w:rsid w:val="00D2634A"/>
    <w:rsid w:val="00D26C6D"/>
    <w:rsid w:val="00D27A79"/>
    <w:rsid w:val="00D3043D"/>
    <w:rsid w:val="00D30B64"/>
    <w:rsid w:val="00D30DAF"/>
    <w:rsid w:val="00D31754"/>
    <w:rsid w:val="00D319B2"/>
    <w:rsid w:val="00D33DDD"/>
    <w:rsid w:val="00D34418"/>
    <w:rsid w:val="00D34572"/>
    <w:rsid w:val="00D353AA"/>
    <w:rsid w:val="00D362B9"/>
    <w:rsid w:val="00D362FF"/>
    <w:rsid w:val="00D369F4"/>
    <w:rsid w:val="00D36BCE"/>
    <w:rsid w:val="00D36E44"/>
    <w:rsid w:val="00D37C87"/>
    <w:rsid w:val="00D400C4"/>
    <w:rsid w:val="00D41372"/>
    <w:rsid w:val="00D41DFB"/>
    <w:rsid w:val="00D44E5A"/>
    <w:rsid w:val="00D4562C"/>
    <w:rsid w:val="00D45CB4"/>
    <w:rsid w:val="00D47B67"/>
    <w:rsid w:val="00D5064F"/>
    <w:rsid w:val="00D5181B"/>
    <w:rsid w:val="00D521E8"/>
    <w:rsid w:val="00D52F87"/>
    <w:rsid w:val="00D56400"/>
    <w:rsid w:val="00D57519"/>
    <w:rsid w:val="00D602CE"/>
    <w:rsid w:val="00D60C8D"/>
    <w:rsid w:val="00D6196A"/>
    <w:rsid w:val="00D619DE"/>
    <w:rsid w:val="00D62FF2"/>
    <w:rsid w:val="00D63160"/>
    <w:rsid w:val="00D6359D"/>
    <w:rsid w:val="00D6362B"/>
    <w:rsid w:val="00D63703"/>
    <w:rsid w:val="00D640B2"/>
    <w:rsid w:val="00D6481D"/>
    <w:rsid w:val="00D64C4A"/>
    <w:rsid w:val="00D66BFF"/>
    <w:rsid w:val="00D67C8D"/>
    <w:rsid w:val="00D67E44"/>
    <w:rsid w:val="00D7098D"/>
    <w:rsid w:val="00D722D3"/>
    <w:rsid w:val="00D72C6F"/>
    <w:rsid w:val="00D74E89"/>
    <w:rsid w:val="00D7557A"/>
    <w:rsid w:val="00D76E34"/>
    <w:rsid w:val="00D77220"/>
    <w:rsid w:val="00D77EF6"/>
    <w:rsid w:val="00D80C5F"/>
    <w:rsid w:val="00D822BF"/>
    <w:rsid w:val="00D82F1B"/>
    <w:rsid w:val="00D839AF"/>
    <w:rsid w:val="00D83ABF"/>
    <w:rsid w:val="00D84899"/>
    <w:rsid w:val="00D848C0"/>
    <w:rsid w:val="00D851BB"/>
    <w:rsid w:val="00D87A0E"/>
    <w:rsid w:val="00D87C65"/>
    <w:rsid w:val="00D87D2E"/>
    <w:rsid w:val="00D911CB"/>
    <w:rsid w:val="00D9180D"/>
    <w:rsid w:val="00D92472"/>
    <w:rsid w:val="00D935B4"/>
    <w:rsid w:val="00D94D5E"/>
    <w:rsid w:val="00D95BB4"/>
    <w:rsid w:val="00D95F30"/>
    <w:rsid w:val="00D965C5"/>
    <w:rsid w:val="00DA0E89"/>
    <w:rsid w:val="00DA1171"/>
    <w:rsid w:val="00DA3567"/>
    <w:rsid w:val="00DA4093"/>
    <w:rsid w:val="00DA5BF8"/>
    <w:rsid w:val="00DA5F50"/>
    <w:rsid w:val="00DA6A13"/>
    <w:rsid w:val="00DA7EB8"/>
    <w:rsid w:val="00DB064A"/>
    <w:rsid w:val="00DB1461"/>
    <w:rsid w:val="00DB14F0"/>
    <w:rsid w:val="00DB180E"/>
    <w:rsid w:val="00DB1BB7"/>
    <w:rsid w:val="00DB1DB2"/>
    <w:rsid w:val="00DB27E4"/>
    <w:rsid w:val="00DB30D2"/>
    <w:rsid w:val="00DB3EC2"/>
    <w:rsid w:val="00DB42ED"/>
    <w:rsid w:val="00DB4542"/>
    <w:rsid w:val="00DB6124"/>
    <w:rsid w:val="00DB6E7F"/>
    <w:rsid w:val="00DB7133"/>
    <w:rsid w:val="00DB71DF"/>
    <w:rsid w:val="00DB7C1B"/>
    <w:rsid w:val="00DB7F15"/>
    <w:rsid w:val="00DC0C39"/>
    <w:rsid w:val="00DC1A0F"/>
    <w:rsid w:val="00DC2857"/>
    <w:rsid w:val="00DC2F93"/>
    <w:rsid w:val="00DC400E"/>
    <w:rsid w:val="00DC4175"/>
    <w:rsid w:val="00DC454D"/>
    <w:rsid w:val="00DC5A3C"/>
    <w:rsid w:val="00DD0A94"/>
    <w:rsid w:val="00DD3F68"/>
    <w:rsid w:val="00DD4AAA"/>
    <w:rsid w:val="00DD5218"/>
    <w:rsid w:val="00DD5562"/>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2DA6"/>
    <w:rsid w:val="00E22F22"/>
    <w:rsid w:val="00E24895"/>
    <w:rsid w:val="00E24C9F"/>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8F3"/>
    <w:rsid w:val="00E35274"/>
    <w:rsid w:val="00E35DC4"/>
    <w:rsid w:val="00E367A2"/>
    <w:rsid w:val="00E375E3"/>
    <w:rsid w:val="00E401D9"/>
    <w:rsid w:val="00E40361"/>
    <w:rsid w:val="00E42C70"/>
    <w:rsid w:val="00E44052"/>
    <w:rsid w:val="00E44AF1"/>
    <w:rsid w:val="00E44F0E"/>
    <w:rsid w:val="00E45AF5"/>
    <w:rsid w:val="00E470C0"/>
    <w:rsid w:val="00E50A2C"/>
    <w:rsid w:val="00E50C73"/>
    <w:rsid w:val="00E513B9"/>
    <w:rsid w:val="00E51CBE"/>
    <w:rsid w:val="00E52850"/>
    <w:rsid w:val="00E5317E"/>
    <w:rsid w:val="00E534B1"/>
    <w:rsid w:val="00E53FC3"/>
    <w:rsid w:val="00E56723"/>
    <w:rsid w:val="00E567D7"/>
    <w:rsid w:val="00E56800"/>
    <w:rsid w:val="00E60014"/>
    <w:rsid w:val="00E60317"/>
    <w:rsid w:val="00E612A7"/>
    <w:rsid w:val="00E61E4F"/>
    <w:rsid w:val="00E622A2"/>
    <w:rsid w:val="00E6389B"/>
    <w:rsid w:val="00E63E11"/>
    <w:rsid w:val="00E64779"/>
    <w:rsid w:val="00E64F6D"/>
    <w:rsid w:val="00E65868"/>
    <w:rsid w:val="00E65F0C"/>
    <w:rsid w:val="00E67042"/>
    <w:rsid w:val="00E70187"/>
    <w:rsid w:val="00E70CFC"/>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26C"/>
    <w:rsid w:val="00E92299"/>
    <w:rsid w:val="00E95F07"/>
    <w:rsid w:val="00E95F5A"/>
    <w:rsid w:val="00E96900"/>
    <w:rsid w:val="00E97994"/>
    <w:rsid w:val="00E97E69"/>
    <w:rsid w:val="00EA04D9"/>
    <w:rsid w:val="00EA17C5"/>
    <w:rsid w:val="00EA17E8"/>
    <w:rsid w:val="00EA389B"/>
    <w:rsid w:val="00EA3991"/>
    <w:rsid w:val="00EA479E"/>
    <w:rsid w:val="00EA4B96"/>
    <w:rsid w:val="00EA4E4F"/>
    <w:rsid w:val="00EA51A3"/>
    <w:rsid w:val="00EA5793"/>
    <w:rsid w:val="00EA5AA7"/>
    <w:rsid w:val="00EA61BD"/>
    <w:rsid w:val="00EA622C"/>
    <w:rsid w:val="00EA646E"/>
    <w:rsid w:val="00EA64EC"/>
    <w:rsid w:val="00EB3154"/>
    <w:rsid w:val="00EB3CC7"/>
    <w:rsid w:val="00EB3D81"/>
    <w:rsid w:val="00EB4408"/>
    <w:rsid w:val="00EB4A3D"/>
    <w:rsid w:val="00EB5316"/>
    <w:rsid w:val="00EB5DA4"/>
    <w:rsid w:val="00EB6055"/>
    <w:rsid w:val="00EB7F51"/>
    <w:rsid w:val="00EC1418"/>
    <w:rsid w:val="00EC19AF"/>
    <w:rsid w:val="00EC2713"/>
    <w:rsid w:val="00EC34AF"/>
    <w:rsid w:val="00EC3AD9"/>
    <w:rsid w:val="00EC5024"/>
    <w:rsid w:val="00EC542C"/>
    <w:rsid w:val="00EC5F70"/>
    <w:rsid w:val="00EC73BB"/>
    <w:rsid w:val="00ED0661"/>
    <w:rsid w:val="00ED5182"/>
    <w:rsid w:val="00ED5199"/>
    <w:rsid w:val="00ED59CE"/>
    <w:rsid w:val="00ED5B7E"/>
    <w:rsid w:val="00ED64E6"/>
    <w:rsid w:val="00EE0020"/>
    <w:rsid w:val="00EE280E"/>
    <w:rsid w:val="00EE31E3"/>
    <w:rsid w:val="00EE375E"/>
    <w:rsid w:val="00EE3C83"/>
    <w:rsid w:val="00EE42FB"/>
    <w:rsid w:val="00EE44E3"/>
    <w:rsid w:val="00EE6BBB"/>
    <w:rsid w:val="00EE78F6"/>
    <w:rsid w:val="00EF1933"/>
    <w:rsid w:val="00EF21C9"/>
    <w:rsid w:val="00EF220A"/>
    <w:rsid w:val="00EF27B1"/>
    <w:rsid w:val="00EF4683"/>
    <w:rsid w:val="00EF59BB"/>
    <w:rsid w:val="00EF6E7D"/>
    <w:rsid w:val="00EF713E"/>
    <w:rsid w:val="00EF7420"/>
    <w:rsid w:val="00F01AB5"/>
    <w:rsid w:val="00F021F1"/>
    <w:rsid w:val="00F030E5"/>
    <w:rsid w:val="00F034E0"/>
    <w:rsid w:val="00F04A2D"/>
    <w:rsid w:val="00F05057"/>
    <w:rsid w:val="00F05EF4"/>
    <w:rsid w:val="00F06DB9"/>
    <w:rsid w:val="00F10CE0"/>
    <w:rsid w:val="00F11347"/>
    <w:rsid w:val="00F11381"/>
    <w:rsid w:val="00F1183F"/>
    <w:rsid w:val="00F1194C"/>
    <w:rsid w:val="00F12342"/>
    <w:rsid w:val="00F12733"/>
    <w:rsid w:val="00F12993"/>
    <w:rsid w:val="00F13687"/>
    <w:rsid w:val="00F13DE8"/>
    <w:rsid w:val="00F154DC"/>
    <w:rsid w:val="00F16144"/>
    <w:rsid w:val="00F17195"/>
    <w:rsid w:val="00F1727C"/>
    <w:rsid w:val="00F17A2B"/>
    <w:rsid w:val="00F20CEC"/>
    <w:rsid w:val="00F20D43"/>
    <w:rsid w:val="00F22094"/>
    <w:rsid w:val="00F22488"/>
    <w:rsid w:val="00F2351C"/>
    <w:rsid w:val="00F23E12"/>
    <w:rsid w:val="00F24E06"/>
    <w:rsid w:val="00F268EB"/>
    <w:rsid w:val="00F27D86"/>
    <w:rsid w:val="00F303A9"/>
    <w:rsid w:val="00F3079B"/>
    <w:rsid w:val="00F32CC0"/>
    <w:rsid w:val="00F34373"/>
    <w:rsid w:val="00F34B56"/>
    <w:rsid w:val="00F36EC7"/>
    <w:rsid w:val="00F37AC9"/>
    <w:rsid w:val="00F4029F"/>
    <w:rsid w:val="00F4186C"/>
    <w:rsid w:val="00F4266F"/>
    <w:rsid w:val="00F42AC8"/>
    <w:rsid w:val="00F42D06"/>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970"/>
    <w:rsid w:val="00F61AD7"/>
    <w:rsid w:val="00F61D39"/>
    <w:rsid w:val="00F62C9F"/>
    <w:rsid w:val="00F634FF"/>
    <w:rsid w:val="00F6399E"/>
    <w:rsid w:val="00F65044"/>
    <w:rsid w:val="00F65791"/>
    <w:rsid w:val="00F662EB"/>
    <w:rsid w:val="00F66412"/>
    <w:rsid w:val="00F66D38"/>
    <w:rsid w:val="00F670BA"/>
    <w:rsid w:val="00F7190B"/>
    <w:rsid w:val="00F7380B"/>
    <w:rsid w:val="00F759A8"/>
    <w:rsid w:val="00F7690D"/>
    <w:rsid w:val="00F7707D"/>
    <w:rsid w:val="00F770B4"/>
    <w:rsid w:val="00F774A1"/>
    <w:rsid w:val="00F7792C"/>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27F"/>
    <w:rsid w:val="00F95C34"/>
    <w:rsid w:val="00F96A8E"/>
    <w:rsid w:val="00FA15F5"/>
    <w:rsid w:val="00FA1E8A"/>
    <w:rsid w:val="00FA2865"/>
    <w:rsid w:val="00FA47A8"/>
    <w:rsid w:val="00FA6076"/>
    <w:rsid w:val="00FA6099"/>
    <w:rsid w:val="00FA6BEA"/>
    <w:rsid w:val="00FA6FFA"/>
    <w:rsid w:val="00FA7193"/>
    <w:rsid w:val="00FA7A1C"/>
    <w:rsid w:val="00FB0532"/>
    <w:rsid w:val="00FB17CB"/>
    <w:rsid w:val="00FB2D92"/>
    <w:rsid w:val="00FB41B9"/>
    <w:rsid w:val="00FB56F9"/>
    <w:rsid w:val="00FB5753"/>
    <w:rsid w:val="00FB598F"/>
    <w:rsid w:val="00FB6380"/>
    <w:rsid w:val="00FB7157"/>
    <w:rsid w:val="00FB74B1"/>
    <w:rsid w:val="00FB7BDE"/>
    <w:rsid w:val="00FC0ED2"/>
    <w:rsid w:val="00FC1459"/>
    <w:rsid w:val="00FC2E29"/>
    <w:rsid w:val="00FC3065"/>
    <w:rsid w:val="00FC3B22"/>
    <w:rsid w:val="00FC3ED9"/>
    <w:rsid w:val="00FC4602"/>
    <w:rsid w:val="00FC506D"/>
    <w:rsid w:val="00FC5CE2"/>
    <w:rsid w:val="00FC6516"/>
    <w:rsid w:val="00FC662B"/>
    <w:rsid w:val="00FC700A"/>
    <w:rsid w:val="00FC72F0"/>
    <w:rsid w:val="00FC765B"/>
    <w:rsid w:val="00FC77EC"/>
    <w:rsid w:val="00FC7867"/>
    <w:rsid w:val="00FD052A"/>
    <w:rsid w:val="00FD109A"/>
    <w:rsid w:val="00FD1B67"/>
    <w:rsid w:val="00FD21B0"/>
    <w:rsid w:val="00FD2E4B"/>
    <w:rsid w:val="00FD3420"/>
    <w:rsid w:val="00FD3B39"/>
    <w:rsid w:val="00FD45BF"/>
    <w:rsid w:val="00FD5D4D"/>
    <w:rsid w:val="00FD608D"/>
    <w:rsid w:val="00FE1353"/>
    <w:rsid w:val="00FE205B"/>
    <w:rsid w:val="00FE2308"/>
    <w:rsid w:val="00FE2CCC"/>
    <w:rsid w:val="00FE332B"/>
    <w:rsid w:val="00FE439B"/>
    <w:rsid w:val="00FE44F1"/>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264243B"/>
    <w:rsid w:val="06B84C89"/>
    <w:rsid w:val="06EA35F3"/>
    <w:rsid w:val="09DA291E"/>
    <w:rsid w:val="0CBD14E3"/>
    <w:rsid w:val="0E2D4AFB"/>
    <w:rsid w:val="0ED63EFE"/>
    <w:rsid w:val="0FCFFCF2"/>
    <w:rsid w:val="14FA0541"/>
    <w:rsid w:val="15E11B06"/>
    <w:rsid w:val="16EA410E"/>
    <w:rsid w:val="17A247C8"/>
    <w:rsid w:val="17EA1957"/>
    <w:rsid w:val="18FE0733"/>
    <w:rsid w:val="19C57049"/>
    <w:rsid w:val="19CD6321"/>
    <w:rsid w:val="1A6941BD"/>
    <w:rsid w:val="1A805E7E"/>
    <w:rsid w:val="1A872550"/>
    <w:rsid w:val="1B2D759B"/>
    <w:rsid w:val="1CB87339"/>
    <w:rsid w:val="228E6FEE"/>
    <w:rsid w:val="261A696E"/>
    <w:rsid w:val="29FF1B08"/>
    <w:rsid w:val="2E3B786D"/>
    <w:rsid w:val="2E4B655D"/>
    <w:rsid w:val="30647549"/>
    <w:rsid w:val="355C665B"/>
    <w:rsid w:val="39F37249"/>
    <w:rsid w:val="39F8091D"/>
    <w:rsid w:val="3B3D6F2F"/>
    <w:rsid w:val="3B7F0AB0"/>
    <w:rsid w:val="3BA323D5"/>
    <w:rsid w:val="421F2EEA"/>
    <w:rsid w:val="44307631"/>
    <w:rsid w:val="46FF32EA"/>
    <w:rsid w:val="476F721A"/>
    <w:rsid w:val="48AF71F6"/>
    <w:rsid w:val="4BC44B03"/>
    <w:rsid w:val="4CE40FB0"/>
    <w:rsid w:val="4E770B88"/>
    <w:rsid w:val="4EA03605"/>
    <w:rsid w:val="5281780D"/>
    <w:rsid w:val="53B70047"/>
    <w:rsid w:val="5748413B"/>
    <w:rsid w:val="5EFC4888"/>
    <w:rsid w:val="60F97ABE"/>
    <w:rsid w:val="611C736B"/>
    <w:rsid w:val="63B608CE"/>
    <w:rsid w:val="651F59DF"/>
    <w:rsid w:val="6907147A"/>
    <w:rsid w:val="6B15282D"/>
    <w:rsid w:val="6CFD441C"/>
    <w:rsid w:val="6E1D1EDF"/>
    <w:rsid w:val="6F775864"/>
    <w:rsid w:val="75461F61"/>
    <w:rsid w:val="7740434F"/>
    <w:rsid w:val="78EA67EA"/>
    <w:rsid w:val="79E44FE9"/>
    <w:rsid w:val="7AF02294"/>
    <w:rsid w:val="7C2E2DC9"/>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5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lsdException w:name="Subtitle" w:locked="1" w:semiHidden="0" w:uiPriority="0" w:unhideWhenUsed="0" w:qFormat="1"/>
    <w:lsdException w:name="Date" w:semiHidden="0" w:uiPriority="0"/>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annotation subject" w:uiPriority="0" w:unhideWhenUsed="0" w:qFormat="1"/>
    <w:lsdException w:name="Balloon Text" w:unhideWhenUsed="0"/>
    <w:lsdException w:name="Table Grid" w:semiHidden="0" w:uiPriority="0" w:unhideWhenUsed="0" w:qFormat="1"/>
    <w:lsdException w:name="Table Them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paragraph" w:styleId="13">
    <w:name w:val="toc 1"/>
    <w:basedOn w:val="a"/>
    <w:next w:val="a"/>
    <w:uiPriority w:val="39"/>
    <w:qFormat/>
    <w:locked/>
    <w:rsid w:val="004C430E"/>
    <w:pPr>
      <w:tabs>
        <w:tab w:val="left" w:pos="1260"/>
        <w:tab w:val="left" w:pos="1685"/>
        <w:tab w:val="right" w:leader="dot" w:pos="8400"/>
      </w:tabs>
      <w:spacing w:line="360" w:lineRule="auto"/>
    </w:pPr>
    <w:rPr>
      <w:b/>
      <w:sz w:val="32"/>
    </w:rPr>
  </w:style>
  <w:style w:type="character" w:customStyle="1" w:styleId="font51">
    <w:name w:val="font51"/>
    <w:basedOn w:val="a0"/>
    <w:rsid w:val="00A42A8D"/>
    <w:rPr>
      <w:rFonts w:ascii="宋体" w:eastAsia="宋体" w:hAnsi="宋体" w:cs="宋体" w:hint="eastAsia"/>
      <w:color w:val="000000"/>
      <w:sz w:val="20"/>
      <w:szCs w:val="20"/>
      <w:u w:val="none"/>
    </w:rPr>
  </w:style>
  <w:style w:type="paragraph" w:styleId="af5">
    <w:name w:val="Revision"/>
    <w:hidden/>
    <w:uiPriority w:val="99"/>
    <w:unhideWhenUsed/>
    <w:rsid w:val="00514C7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lsdException w:name="Subtitle" w:locked="1" w:semiHidden="0" w:uiPriority="0" w:unhideWhenUsed="0" w:qFormat="1"/>
    <w:lsdException w:name="Date" w:semiHidden="0" w:uiPriority="0"/>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annotation subject" w:uiPriority="0" w:unhideWhenUsed="0" w:qFormat="1"/>
    <w:lsdException w:name="Balloon Text" w:unhideWhenUsed="0"/>
    <w:lsdException w:name="Table Grid" w:semiHidden="0" w:uiPriority="0" w:unhideWhenUsed="0" w:qFormat="1"/>
    <w:lsdException w:name="Table Them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paragraph" w:styleId="13">
    <w:name w:val="toc 1"/>
    <w:basedOn w:val="a"/>
    <w:next w:val="a"/>
    <w:uiPriority w:val="39"/>
    <w:qFormat/>
    <w:locked/>
    <w:rsid w:val="004C430E"/>
    <w:pPr>
      <w:tabs>
        <w:tab w:val="left" w:pos="1260"/>
        <w:tab w:val="left" w:pos="1685"/>
        <w:tab w:val="right" w:leader="dot" w:pos="8400"/>
      </w:tabs>
      <w:spacing w:line="360" w:lineRule="auto"/>
    </w:pPr>
    <w:rPr>
      <w:b/>
      <w:sz w:val="32"/>
    </w:rPr>
  </w:style>
  <w:style w:type="character" w:customStyle="1" w:styleId="font51">
    <w:name w:val="font51"/>
    <w:basedOn w:val="a0"/>
    <w:rsid w:val="00A42A8D"/>
    <w:rPr>
      <w:rFonts w:ascii="宋体" w:eastAsia="宋体" w:hAnsi="宋体" w:cs="宋体" w:hint="eastAsia"/>
      <w:color w:val="000000"/>
      <w:sz w:val="20"/>
      <w:szCs w:val="20"/>
      <w:u w:val="none"/>
    </w:rPr>
  </w:style>
  <w:style w:type="paragraph" w:styleId="af5">
    <w:name w:val="Revision"/>
    <w:hidden/>
    <w:uiPriority w:val="99"/>
    <w:unhideWhenUsed/>
    <w:rsid w:val="00514C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913</Words>
  <Characters>5207</Characters>
  <Application>Microsoft Office Word</Application>
  <DocSecurity>0</DocSecurity>
  <Lines>43</Lines>
  <Paragraphs>12</Paragraphs>
  <ScaleCrop>false</ScaleCrop>
  <Company>微软中国</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欧阳怡然</cp:lastModifiedBy>
  <cp:revision>83</cp:revision>
  <cp:lastPrinted>2025-06-13T02:58:00Z</cp:lastPrinted>
  <dcterms:created xsi:type="dcterms:W3CDTF">2025-03-17T01:19:00Z</dcterms:created>
  <dcterms:modified xsi:type="dcterms:W3CDTF">2025-06-20T02:58:00Z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5460FFDB803B4FB390DB5FF9E8ED489F</vt:lpwstr>
  </property>
</Properties>
</file>